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799" w:rsidRDefault="00B64799" w:rsidP="00B64799">
      <w:pPr>
        <w:jc w:val="center"/>
        <w:rPr>
          <w:b/>
          <w:sz w:val="28"/>
        </w:rPr>
      </w:pPr>
      <w:r>
        <w:rPr>
          <w:b/>
          <w:sz w:val="28"/>
        </w:rPr>
        <w:t xml:space="preserve">REGULAR SESSION MEETING AGENDA </w:t>
      </w:r>
    </w:p>
    <w:p w:rsidR="00B64799" w:rsidRDefault="00B64799" w:rsidP="00B64799">
      <w:pPr>
        <w:jc w:val="center"/>
        <w:rPr>
          <w:b/>
          <w:sz w:val="28"/>
        </w:rPr>
      </w:pPr>
      <w:r>
        <w:rPr>
          <w:b/>
          <w:sz w:val="28"/>
        </w:rPr>
        <w:t>OF THE GOVERNING BODY</w:t>
      </w:r>
    </w:p>
    <w:p w:rsidR="00B64799" w:rsidRDefault="00B64799" w:rsidP="00B64799">
      <w:pPr>
        <w:jc w:val="center"/>
        <w:rPr>
          <w:b/>
          <w:sz w:val="28"/>
        </w:rPr>
      </w:pPr>
      <w:r>
        <w:rPr>
          <w:b/>
          <w:sz w:val="28"/>
          <w:u w:val="single"/>
        </w:rPr>
        <w:t xml:space="preserve">OF THE BOROUGH OF BLOOMINGDALE, NEW </w:t>
      </w:r>
      <w:smartTag w:uri="urn:schemas-microsoft-com:office:smarttags" w:element="place">
        <w:r>
          <w:rPr>
            <w:b/>
            <w:sz w:val="28"/>
            <w:u w:val="single"/>
          </w:rPr>
          <w:t>JERSEY</w:t>
        </w:r>
      </w:smartTag>
    </w:p>
    <w:p w:rsidR="00B64799" w:rsidRDefault="00B64799" w:rsidP="00B64799">
      <w:pPr>
        <w:jc w:val="center"/>
        <w:rPr>
          <w:b/>
          <w:sz w:val="28"/>
        </w:rPr>
      </w:pPr>
    </w:p>
    <w:p w:rsidR="00B64799" w:rsidRDefault="00974E29" w:rsidP="00B64799">
      <w:pPr>
        <w:jc w:val="center"/>
        <w:rPr>
          <w:b/>
          <w:i/>
          <w:sz w:val="28"/>
          <w:szCs w:val="28"/>
        </w:rPr>
      </w:pPr>
      <w:r>
        <w:rPr>
          <w:b/>
          <w:i/>
          <w:sz w:val="28"/>
          <w:szCs w:val="28"/>
        </w:rPr>
        <w:t>Tuesday, September 27</w:t>
      </w:r>
      <w:r w:rsidR="00B64799">
        <w:rPr>
          <w:b/>
          <w:i/>
          <w:sz w:val="28"/>
          <w:szCs w:val="28"/>
        </w:rPr>
        <w:t>, 2011    7:00 p.m.</w:t>
      </w:r>
    </w:p>
    <w:p w:rsidR="00B64799" w:rsidRDefault="00B64799" w:rsidP="00B64799">
      <w:pPr>
        <w:jc w:val="center"/>
        <w:rPr>
          <w:b/>
          <w:i/>
          <w:sz w:val="28"/>
          <w:szCs w:val="28"/>
        </w:rPr>
      </w:pPr>
    </w:p>
    <w:p w:rsidR="00B64799" w:rsidRDefault="00B64799" w:rsidP="00B64799">
      <w:pPr>
        <w:jc w:val="center"/>
        <w:rPr>
          <w:b/>
          <w:i/>
          <w:sz w:val="28"/>
          <w:szCs w:val="28"/>
        </w:rPr>
      </w:pPr>
      <w:smartTag w:uri="urn:schemas-microsoft-com:office:smarttags" w:element="place">
        <w:smartTag w:uri="urn:schemas-microsoft-com:office:smarttags" w:element="PlaceName">
          <w:r>
            <w:rPr>
              <w:b/>
              <w:i/>
              <w:sz w:val="28"/>
              <w:szCs w:val="28"/>
            </w:rPr>
            <w:t>Bloomingdale</w:t>
          </w:r>
        </w:smartTag>
        <w:r>
          <w:rPr>
            <w:b/>
            <w:i/>
            <w:sz w:val="28"/>
            <w:szCs w:val="28"/>
          </w:rPr>
          <w:t xml:space="preserve"> </w:t>
        </w:r>
        <w:smartTag w:uri="urn:schemas-microsoft-com:office:smarttags" w:element="PlaceName">
          <w:r>
            <w:rPr>
              <w:b/>
              <w:i/>
              <w:sz w:val="28"/>
              <w:szCs w:val="28"/>
            </w:rPr>
            <w:t>Municipal</w:t>
          </w:r>
        </w:smartTag>
        <w:r>
          <w:rPr>
            <w:b/>
            <w:i/>
            <w:sz w:val="28"/>
            <w:szCs w:val="28"/>
          </w:rPr>
          <w:t xml:space="preserve"> </w:t>
        </w:r>
        <w:smartTag w:uri="urn:schemas-microsoft-com:office:smarttags" w:element="PlaceType">
          <w:r>
            <w:rPr>
              <w:b/>
              <w:i/>
              <w:sz w:val="28"/>
              <w:szCs w:val="28"/>
            </w:rPr>
            <w:t>Building</w:t>
          </w:r>
        </w:smartTag>
      </w:smartTag>
      <w:r>
        <w:rPr>
          <w:b/>
          <w:i/>
          <w:sz w:val="28"/>
          <w:szCs w:val="28"/>
        </w:rPr>
        <w:t xml:space="preserve"> Council Chambers</w:t>
      </w:r>
    </w:p>
    <w:p w:rsidR="00B64799" w:rsidRDefault="00B64799" w:rsidP="00B64799">
      <w:pPr>
        <w:jc w:val="center"/>
        <w:rPr>
          <w:b/>
          <w:sz w:val="28"/>
          <w:szCs w:val="28"/>
        </w:rPr>
      </w:pPr>
      <w:r>
        <w:rPr>
          <w:b/>
          <w:i/>
          <w:sz w:val="28"/>
          <w:szCs w:val="28"/>
        </w:rPr>
        <w:t xml:space="preserve">101 </w:t>
      </w:r>
      <w:smartTag w:uri="urn:schemas-microsoft-com:office:smarttags" w:element="State">
        <w:r>
          <w:rPr>
            <w:b/>
            <w:i/>
            <w:sz w:val="28"/>
            <w:szCs w:val="28"/>
          </w:rPr>
          <w:t>Hamburg</w:t>
        </w:r>
      </w:smartTag>
      <w:r>
        <w:rPr>
          <w:b/>
          <w:i/>
          <w:sz w:val="28"/>
          <w:szCs w:val="28"/>
        </w:rPr>
        <w:t xml:space="preserve"> Turnpike, </w:t>
      </w:r>
      <w:smartTag w:uri="urn:schemas-microsoft-com:office:smarttags" w:element="place">
        <w:smartTag w:uri="urn:schemas-microsoft-com:office:smarttags" w:element="City">
          <w:r>
            <w:rPr>
              <w:b/>
              <w:i/>
              <w:sz w:val="28"/>
              <w:szCs w:val="28"/>
            </w:rPr>
            <w:t>Bloomingdale</w:t>
          </w:r>
        </w:smartTag>
        <w:r>
          <w:rPr>
            <w:b/>
            <w:i/>
            <w:sz w:val="28"/>
            <w:szCs w:val="28"/>
          </w:rPr>
          <w:t xml:space="preserve">, </w:t>
        </w:r>
        <w:smartTag w:uri="urn:schemas-microsoft-com:office:smarttags" w:element="State">
          <w:r>
            <w:rPr>
              <w:b/>
              <w:i/>
              <w:sz w:val="28"/>
              <w:szCs w:val="28"/>
            </w:rPr>
            <w:t>New Jersey</w:t>
          </w:r>
        </w:smartTag>
      </w:smartTag>
    </w:p>
    <w:p w:rsidR="00B64799" w:rsidRDefault="00B64799" w:rsidP="00B64799">
      <w:pPr>
        <w:jc w:val="center"/>
        <w:rPr>
          <w:b/>
          <w:sz w:val="28"/>
          <w:szCs w:val="28"/>
        </w:rPr>
      </w:pPr>
    </w:p>
    <w:p w:rsidR="00B64799" w:rsidRDefault="00B64799" w:rsidP="00B64799">
      <w:pPr>
        <w:rPr>
          <w:b/>
          <w:sz w:val="26"/>
        </w:rPr>
      </w:pPr>
    </w:p>
    <w:p w:rsidR="00B64799" w:rsidRDefault="00B64799" w:rsidP="00B64799">
      <w:pPr>
        <w:numPr>
          <w:ilvl w:val="0"/>
          <w:numId w:val="1"/>
        </w:numPr>
        <w:rPr>
          <w:b/>
          <w:sz w:val="26"/>
        </w:rPr>
      </w:pPr>
      <w:r>
        <w:rPr>
          <w:b/>
          <w:sz w:val="26"/>
        </w:rPr>
        <w:t>CALL TO ORDER BY MAYOR JONATHAN DUNLEAVY</w:t>
      </w:r>
    </w:p>
    <w:p w:rsidR="00B64799" w:rsidRDefault="00B64799" w:rsidP="00B64799">
      <w:pPr>
        <w:ind w:left="1440"/>
        <w:rPr>
          <w:b/>
          <w:i/>
          <w:sz w:val="26"/>
        </w:rPr>
      </w:pPr>
      <w:r>
        <w:rPr>
          <w:b/>
          <w:i/>
          <w:sz w:val="26"/>
        </w:rPr>
        <w:t>Presiding Officer of the Governing Body</w:t>
      </w:r>
    </w:p>
    <w:p w:rsidR="00B64799" w:rsidRDefault="00B64799" w:rsidP="00B64799">
      <w:pPr>
        <w:rPr>
          <w:b/>
          <w:sz w:val="26"/>
        </w:rPr>
      </w:pPr>
    </w:p>
    <w:p w:rsidR="00B64799" w:rsidRDefault="00B64799" w:rsidP="00B64799">
      <w:pPr>
        <w:rPr>
          <w:b/>
          <w:sz w:val="26"/>
        </w:rPr>
      </w:pPr>
      <w:r>
        <w:rPr>
          <w:b/>
          <w:sz w:val="26"/>
        </w:rPr>
        <w:t xml:space="preserve">      2.  SALUTE TO THE AMERICAN FLAG </w:t>
      </w:r>
    </w:p>
    <w:p w:rsidR="00B64799" w:rsidRDefault="00B64799" w:rsidP="00B64799">
      <w:pPr>
        <w:rPr>
          <w:b/>
          <w:sz w:val="26"/>
        </w:rPr>
      </w:pPr>
    </w:p>
    <w:p w:rsidR="00B64799" w:rsidRDefault="00B64799" w:rsidP="00B64799">
      <w:pPr>
        <w:numPr>
          <w:ilvl w:val="0"/>
          <w:numId w:val="2"/>
        </w:numPr>
        <w:rPr>
          <w:b/>
          <w:sz w:val="26"/>
        </w:rPr>
      </w:pPr>
      <w:r>
        <w:rPr>
          <w:b/>
          <w:sz w:val="26"/>
        </w:rPr>
        <w:t>OFFICIAL ROLL CALL OF THE GOVERNING BODY</w:t>
      </w:r>
    </w:p>
    <w:p w:rsidR="00B64799" w:rsidRDefault="00B64799" w:rsidP="00B64799">
      <w:pPr>
        <w:ind w:left="720"/>
        <w:rPr>
          <w:b/>
          <w:sz w:val="26"/>
        </w:rPr>
      </w:pPr>
      <w:r>
        <w:rPr>
          <w:b/>
          <w:sz w:val="26"/>
        </w:rPr>
        <w:t>____</w:t>
      </w:r>
      <w:r>
        <w:rPr>
          <w:b/>
          <w:sz w:val="26"/>
        </w:rPr>
        <w:tab/>
        <w:t>Mayor:</w:t>
      </w:r>
      <w:r>
        <w:rPr>
          <w:b/>
          <w:sz w:val="26"/>
        </w:rPr>
        <w:tab/>
      </w:r>
      <w:r>
        <w:rPr>
          <w:b/>
          <w:sz w:val="26"/>
        </w:rPr>
        <w:tab/>
      </w:r>
      <w:r>
        <w:rPr>
          <w:b/>
          <w:sz w:val="26"/>
        </w:rPr>
        <w:tab/>
      </w:r>
      <w:r>
        <w:rPr>
          <w:b/>
          <w:sz w:val="26"/>
        </w:rPr>
        <w:tab/>
        <w:t>Jonathan Dunleavy</w:t>
      </w:r>
    </w:p>
    <w:p w:rsidR="00B64799" w:rsidRDefault="00B64799" w:rsidP="00B64799">
      <w:pPr>
        <w:ind w:left="720"/>
        <w:rPr>
          <w:b/>
          <w:sz w:val="26"/>
        </w:rPr>
      </w:pPr>
      <w:r>
        <w:rPr>
          <w:b/>
          <w:sz w:val="26"/>
        </w:rPr>
        <w:t>____</w:t>
      </w:r>
      <w:r>
        <w:rPr>
          <w:b/>
          <w:sz w:val="26"/>
        </w:rPr>
        <w:tab/>
        <w:t>Council President:</w:t>
      </w:r>
      <w:r>
        <w:rPr>
          <w:b/>
          <w:sz w:val="26"/>
        </w:rPr>
        <w:tab/>
      </w:r>
      <w:r>
        <w:rPr>
          <w:b/>
          <w:sz w:val="26"/>
        </w:rPr>
        <w:tab/>
      </w:r>
      <w:r>
        <w:rPr>
          <w:b/>
          <w:sz w:val="26"/>
        </w:rPr>
        <w:tab/>
        <w:t>Linda Huntley</w:t>
      </w:r>
    </w:p>
    <w:p w:rsidR="00B64799" w:rsidRDefault="00B64799" w:rsidP="00B64799">
      <w:pPr>
        <w:ind w:left="720"/>
        <w:rPr>
          <w:b/>
          <w:sz w:val="26"/>
        </w:rPr>
      </w:pPr>
      <w:r>
        <w:rPr>
          <w:b/>
          <w:sz w:val="26"/>
        </w:rPr>
        <w:t>____</w:t>
      </w:r>
      <w:r>
        <w:rPr>
          <w:b/>
          <w:sz w:val="26"/>
        </w:rPr>
        <w:tab/>
        <w:t>Councilman:</w:t>
      </w:r>
      <w:r>
        <w:rPr>
          <w:b/>
          <w:sz w:val="26"/>
        </w:rPr>
        <w:tab/>
      </w:r>
      <w:r>
        <w:rPr>
          <w:b/>
          <w:sz w:val="26"/>
        </w:rPr>
        <w:tab/>
      </w:r>
      <w:r>
        <w:rPr>
          <w:b/>
          <w:sz w:val="26"/>
        </w:rPr>
        <w:tab/>
        <w:t>Bernie Vroom</w:t>
      </w:r>
    </w:p>
    <w:p w:rsidR="00B64799" w:rsidRDefault="00B64799" w:rsidP="00B64799">
      <w:pPr>
        <w:ind w:left="720"/>
        <w:rPr>
          <w:b/>
          <w:sz w:val="26"/>
        </w:rPr>
      </w:pPr>
      <w:r>
        <w:rPr>
          <w:b/>
          <w:sz w:val="26"/>
        </w:rPr>
        <w:t>____</w:t>
      </w:r>
      <w:r>
        <w:rPr>
          <w:b/>
          <w:sz w:val="26"/>
        </w:rPr>
        <w:tab/>
        <w:t>Councilwoman:</w:t>
      </w:r>
      <w:r>
        <w:rPr>
          <w:b/>
          <w:sz w:val="26"/>
        </w:rPr>
        <w:tab/>
      </w:r>
      <w:r>
        <w:rPr>
          <w:b/>
          <w:sz w:val="26"/>
        </w:rPr>
        <w:tab/>
      </w:r>
      <w:r>
        <w:rPr>
          <w:b/>
          <w:sz w:val="26"/>
        </w:rPr>
        <w:tab/>
        <w:t>Jo-Ann Pituch</w:t>
      </w:r>
    </w:p>
    <w:p w:rsidR="00B64799" w:rsidRDefault="00B64799" w:rsidP="00B64799">
      <w:pPr>
        <w:ind w:left="720"/>
        <w:rPr>
          <w:b/>
          <w:sz w:val="26"/>
        </w:rPr>
      </w:pPr>
      <w:r>
        <w:rPr>
          <w:b/>
          <w:sz w:val="26"/>
        </w:rPr>
        <w:t>____</w:t>
      </w:r>
      <w:r>
        <w:rPr>
          <w:b/>
          <w:sz w:val="26"/>
        </w:rPr>
        <w:tab/>
        <w:t>Councilman:</w:t>
      </w:r>
      <w:r>
        <w:rPr>
          <w:b/>
          <w:sz w:val="26"/>
        </w:rPr>
        <w:tab/>
      </w:r>
      <w:r>
        <w:rPr>
          <w:b/>
          <w:sz w:val="26"/>
        </w:rPr>
        <w:tab/>
      </w:r>
      <w:r>
        <w:rPr>
          <w:b/>
          <w:sz w:val="26"/>
        </w:rPr>
        <w:tab/>
        <w:t>Glenn Schiffman</w:t>
      </w:r>
    </w:p>
    <w:p w:rsidR="00B64799" w:rsidRDefault="00B64799" w:rsidP="00B64799">
      <w:pPr>
        <w:ind w:left="720"/>
        <w:rPr>
          <w:b/>
          <w:sz w:val="26"/>
        </w:rPr>
      </w:pPr>
      <w:r>
        <w:rPr>
          <w:b/>
          <w:sz w:val="26"/>
        </w:rPr>
        <w:t>____</w:t>
      </w:r>
      <w:r>
        <w:rPr>
          <w:b/>
          <w:sz w:val="26"/>
        </w:rPr>
        <w:tab/>
        <w:t>Councilwoman:</w:t>
      </w:r>
      <w:r>
        <w:rPr>
          <w:b/>
          <w:sz w:val="26"/>
        </w:rPr>
        <w:tab/>
      </w:r>
      <w:r>
        <w:rPr>
          <w:b/>
          <w:sz w:val="26"/>
        </w:rPr>
        <w:tab/>
      </w:r>
      <w:r>
        <w:rPr>
          <w:b/>
          <w:sz w:val="26"/>
        </w:rPr>
        <w:tab/>
        <w:t>Linda Shortman</w:t>
      </w:r>
    </w:p>
    <w:p w:rsidR="00B64799" w:rsidRDefault="00B64799" w:rsidP="00B64799">
      <w:pPr>
        <w:ind w:left="720"/>
        <w:rPr>
          <w:b/>
          <w:sz w:val="26"/>
        </w:rPr>
      </w:pPr>
      <w:r>
        <w:rPr>
          <w:b/>
          <w:sz w:val="26"/>
        </w:rPr>
        <w:t>____   Councilman:</w:t>
      </w:r>
      <w:r>
        <w:rPr>
          <w:b/>
          <w:sz w:val="26"/>
        </w:rPr>
        <w:tab/>
      </w:r>
      <w:r>
        <w:rPr>
          <w:b/>
          <w:sz w:val="26"/>
        </w:rPr>
        <w:tab/>
      </w:r>
      <w:r>
        <w:rPr>
          <w:b/>
          <w:sz w:val="26"/>
        </w:rPr>
        <w:tab/>
      </w:r>
      <w:r>
        <w:rPr>
          <w:b/>
          <w:sz w:val="26"/>
        </w:rPr>
        <w:tab/>
        <w:t>Mark Conklin</w:t>
      </w:r>
    </w:p>
    <w:p w:rsidR="00B64799" w:rsidRDefault="00B64799" w:rsidP="00B64799">
      <w:pPr>
        <w:ind w:left="720"/>
        <w:rPr>
          <w:b/>
          <w:sz w:val="26"/>
        </w:rPr>
      </w:pPr>
    </w:p>
    <w:p w:rsidR="00B64799" w:rsidRDefault="00B64799" w:rsidP="00B64799">
      <w:pPr>
        <w:ind w:left="720"/>
        <w:rPr>
          <w:b/>
          <w:sz w:val="26"/>
        </w:rPr>
      </w:pPr>
      <w:r>
        <w:rPr>
          <w:b/>
          <w:sz w:val="26"/>
        </w:rPr>
        <w:t>____</w:t>
      </w:r>
      <w:r>
        <w:rPr>
          <w:b/>
          <w:sz w:val="26"/>
        </w:rPr>
        <w:tab/>
        <w:t>Municipal Clerk:</w:t>
      </w:r>
      <w:r>
        <w:rPr>
          <w:b/>
          <w:sz w:val="26"/>
        </w:rPr>
        <w:tab/>
      </w:r>
      <w:r>
        <w:rPr>
          <w:b/>
          <w:sz w:val="26"/>
        </w:rPr>
        <w:tab/>
      </w:r>
      <w:r>
        <w:rPr>
          <w:b/>
          <w:sz w:val="26"/>
        </w:rPr>
        <w:tab/>
        <w:t>Jane McCarthy</w:t>
      </w:r>
    </w:p>
    <w:p w:rsidR="00B64799" w:rsidRDefault="00B64799" w:rsidP="00B64799">
      <w:pPr>
        <w:ind w:left="720"/>
        <w:rPr>
          <w:b/>
          <w:sz w:val="26"/>
        </w:rPr>
      </w:pPr>
      <w:r>
        <w:rPr>
          <w:b/>
          <w:sz w:val="26"/>
        </w:rPr>
        <w:t>____</w:t>
      </w:r>
      <w:r>
        <w:rPr>
          <w:b/>
          <w:sz w:val="26"/>
        </w:rPr>
        <w:tab/>
        <w:t>Borough Administrator:</w:t>
      </w:r>
      <w:r>
        <w:rPr>
          <w:b/>
          <w:sz w:val="26"/>
        </w:rPr>
        <w:tab/>
      </w:r>
      <w:r>
        <w:rPr>
          <w:b/>
          <w:sz w:val="26"/>
        </w:rPr>
        <w:tab/>
      </w:r>
      <w:smartTag w:uri="urn:schemas-microsoft-com:office:smarttags" w:element="PersonName">
        <w:r>
          <w:rPr>
            <w:b/>
            <w:sz w:val="26"/>
          </w:rPr>
          <w:t>Ted Ehrenburg</w:t>
        </w:r>
      </w:smartTag>
    </w:p>
    <w:p w:rsidR="00B64799" w:rsidRDefault="004E42F7" w:rsidP="00B64799">
      <w:pPr>
        <w:ind w:left="720"/>
        <w:rPr>
          <w:b/>
          <w:sz w:val="26"/>
        </w:rPr>
      </w:pPr>
      <w:r>
        <w:rPr>
          <w:b/>
          <w:sz w:val="26"/>
        </w:rPr>
        <w:t xml:space="preserve">____  </w:t>
      </w:r>
      <w:r w:rsidR="00B64799">
        <w:rPr>
          <w:b/>
          <w:sz w:val="26"/>
        </w:rPr>
        <w:t xml:space="preserve"> Borough Attorney:</w:t>
      </w:r>
      <w:r w:rsidR="00B64799">
        <w:rPr>
          <w:b/>
          <w:sz w:val="26"/>
        </w:rPr>
        <w:tab/>
      </w:r>
      <w:r w:rsidR="00B64799">
        <w:rPr>
          <w:b/>
          <w:sz w:val="26"/>
        </w:rPr>
        <w:tab/>
      </w:r>
      <w:r w:rsidR="00C35B6E">
        <w:rPr>
          <w:b/>
          <w:sz w:val="26"/>
        </w:rPr>
        <w:t xml:space="preserve">           </w:t>
      </w:r>
      <w:r w:rsidR="00B64799">
        <w:rPr>
          <w:b/>
          <w:sz w:val="26"/>
        </w:rPr>
        <w:t>Mark Semeraro, Esq.</w:t>
      </w:r>
    </w:p>
    <w:p w:rsidR="00B64799" w:rsidRDefault="00B64799" w:rsidP="00B64799">
      <w:pPr>
        <w:ind w:left="720"/>
        <w:rPr>
          <w:b/>
          <w:sz w:val="26"/>
        </w:rPr>
      </w:pPr>
    </w:p>
    <w:p w:rsidR="00B64799" w:rsidRDefault="00B64799" w:rsidP="00B64799">
      <w:pPr>
        <w:numPr>
          <w:ilvl w:val="0"/>
          <w:numId w:val="2"/>
        </w:numPr>
        <w:rPr>
          <w:b/>
          <w:sz w:val="26"/>
        </w:rPr>
      </w:pPr>
      <w:r>
        <w:rPr>
          <w:b/>
          <w:sz w:val="26"/>
        </w:rPr>
        <w:t>PUBLIC NOTICE STATEMENT</w:t>
      </w:r>
    </w:p>
    <w:p w:rsidR="00B64799" w:rsidRDefault="00B64799" w:rsidP="00B64799">
      <w:pPr>
        <w:rPr>
          <w:b/>
          <w:sz w:val="26"/>
        </w:rPr>
      </w:pPr>
    </w:p>
    <w:p w:rsidR="00B64799" w:rsidRDefault="00B64799" w:rsidP="00B64799">
      <w:pPr>
        <w:ind w:left="360"/>
        <w:rPr>
          <w:b/>
          <w:i/>
          <w:sz w:val="26"/>
        </w:rPr>
      </w:pPr>
      <w:r>
        <w:rPr>
          <w:b/>
          <w:i/>
          <w:sz w:val="26"/>
        </w:rPr>
        <w:t xml:space="preserve">This is an Official Meeting of the Governing Body of the Borough of Bloomingdale.  On January 5, 2011, public notification of the date, time and place of this Official Meeting was faxed and mailed to all local news media, and posted in the </w:t>
      </w:r>
      <w:smartTag w:uri="urn:schemas-microsoft-com:office:smarttags" w:element="place">
        <w:smartTag w:uri="urn:schemas-microsoft-com:office:smarttags" w:element="PlaceName">
          <w:r>
            <w:rPr>
              <w:b/>
              <w:i/>
              <w:sz w:val="26"/>
            </w:rPr>
            <w:t>Bloomingdale</w:t>
          </w:r>
        </w:smartTag>
        <w:r>
          <w:rPr>
            <w:b/>
            <w:i/>
            <w:sz w:val="26"/>
          </w:rPr>
          <w:t xml:space="preserve"> </w:t>
        </w:r>
        <w:smartTag w:uri="urn:schemas-microsoft-com:office:smarttags" w:element="PlaceName">
          <w:r>
            <w:rPr>
              <w:b/>
              <w:i/>
              <w:sz w:val="26"/>
            </w:rPr>
            <w:t>Municipal</w:t>
          </w:r>
        </w:smartTag>
        <w:r>
          <w:rPr>
            <w:b/>
            <w:i/>
            <w:sz w:val="26"/>
          </w:rPr>
          <w:t xml:space="preserve"> </w:t>
        </w:r>
        <w:smartTag w:uri="urn:schemas-microsoft-com:office:smarttags" w:element="PlaceType">
          <w:r>
            <w:rPr>
              <w:b/>
              <w:i/>
              <w:sz w:val="26"/>
            </w:rPr>
            <w:t>Building</w:t>
          </w:r>
        </w:smartTag>
      </w:smartTag>
      <w:r>
        <w:rPr>
          <w:b/>
          <w:i/>
          <w:sz w:val="26"/>
        </w:rPr>
        <w:t>.</w:t>
      </w:r>
    </w:p>
    <w:p w:rsidR="00B64799" w:rsidRDefault="00B64799" w:rsidP="00B64799">
      <w:pPr>
        <w:ind w:left="360"/>
        <w:rPr>
          <w:b/>
          <w:sz w:val="26"/>
        </w:rPr>
      </w:pPr>
    </w:p>
    <w:p w:rsidR="00B64799" w:rsidRDefault="00B64799" w:rsidP="00B64799">
      <w:pPr>
        <w:pStyle w:val="BodyTextIndent"/>
        <w:ind w:left="300" w:right="-720"/>
        <w:rPr>
          <w:b/>
          <w:szCs w:val="24"/>
        </w:rPr>
      </w:pPr>
      <w:r>
        <w:rPr>
          <w:b/>
          <w:szCs w:val="24"/>
        </w:rPr>
        <w:t>Per State Fire Code, I am required to acknowledge that there are two emergency exits in this Council Chambers.  The main entrance which you entered through and a secondary exit to the left of where I am seated.   If there is an emergency, walk orderly to the exits, exit through the door, down the stairs and out the building. If there are any questions, please raise your hand now.</w:t>
      </w:r>
    </w:p>
    <w:p w:rsidR="00B64799" w:rsidRDefault="00B64799" w:rsidP="00B64799">
      <w:pPr>
        <w:ind w:left="360"/>
        <w:rPr>
          <w:b/>
          <w:sz w:val="26"/>
        </w:rPr>
      </w:pPr>
    </w:p>
    <w:p w:rsidR="00B64799" w:rsidRPr="00A4711A" w:rsidRDefault="00B64799" w:rsidP="00B64799">
      <w:pPr>
        <w:numPr>
          <w:ilvl w:val="0"/>
          <w:numId w:val="2"/>
        </w:numPr>
        <w:rPr>
          <w:b/>
          <w:sz w:val="26"/>
        </w:rPr>
      </w:pPr>
      <w:r w:rsidRPr="00160091">
        <w:rPr>
          <w:b/>
          <w:sz w:val="26"/>
        </w:rPr>
        <w:t xml:space="preserve"> EARLY PUBLIC COMMENT  </w:t>
      </w:r>
      <w:r w:rsidRPr="00160091">
        <w:rPr>
          <w:b/>
          <w:i/>
          <w:sz w:val="26"/>
        </w:rPr>
        <w:t>(Reserved for Agenda Items)</w:t>
      </w:r>
    </w:p>
    <w:p w:rsidR="00A4711A" w:rsidRDefault="00A4711A" w:rsidP="00A4711A">
      <w:pPr>
        <w:rPr>
          <w:b/>
          <w:sz w:val="26"/>
        </w:rPr>
      </w:pPr>
    </w:p>
    <w:p w:rsidR="00B64799" w:rsidRPr="008E2F76" w:rsidRDefault="008E2F76" w:rsidP="008E2F76">
      <w:pPr>
        <w:pStyle w:val="ListParagraph"/>
        <w:numPr>
          <w:ilvl w:val="0"/>
          <w:numId w:val="26"/>
        </w:numPr>
        <w:jc w:val="center"/>
        <w:rPr>
          <w:b/>
          <w:sz w:val="26"/>
        </w:rPr>
      </w:pPr>
      <w:r>
        <w:rPr>
          <w:b/>
          <w:sz w:val="26"/>
        </w:rPr>
        <w:lastRenderedPageBreak/>
        <w:t>2  -</w:t>
      </w:r>
    </w:p>
    <w:p w:rsidR="00B64799" w:rsidRDefault="00B64799" w:rsidP="00B64799">
      <w:pPr>
        <w:rPr>
          <w:b/>
          <w:sz w:val="26"/>
        </w:rPr>
      </w:pPr>
      <w:r>
        <w:rPr>
          <w:b/>
          <w:sz w:val="26"/>
        </w:rPr>
        <w:t xml:space="preserve">     </w:t>
      </w:r>
    </w:p>
    <w:p w:rsidR="00B64799" w:rsidRDefault="00B64799" w:rsidP="00B64799">
      <w:pPr>
        <w:rPr>
          <w:b/>
          <w:sz w:val="26"/>
        </w:rPr>
      </w:pPr>
    </w:p>
    <w:p w:rsidR="00B64799" w:rsidRPr="0074358E" w:rsidRDefault="00160091" w:rsidP="00B64799">
      <w:pPr>
        <w:pStyle w:val="ListParagraph"/>
        <w:numPr>
          <w:ilvl w:val="0"/>
          <w:numId w:val="2"/>
        </w:numPr>
        <w:rPr>
          <w:b/>
          <w:sz w:val="26"/>
        </w:rPr>
      </w:pPr>
      <w:r w:rsidRPr="0074358E">
        <w:rPr>
          <w:b/>
          <w:sz w:val="26"/>
        </w:rPr>
        <w:t xml:space="preserve"> </w:t>
      </w:r>
      <w:r w:rsidR="00B64799" w:rsidRPr="0074358E">
        <w:rPr>
          <w:b/>
          <w:sz w:val="26"/>
        </w:rPr>
        <w:t>REPORTS FROM THE MAYOR AND COUNCIL</w:t>
      </w:r>
    </w:p>
    <w:p w:rsidR="00B64799" w:rsidRDefault="00B64799" w:rsidP="00B64799">
      <w:pPr>
        <w:rPr>
          <w:b/>
          <w:sz w:val="26"/>
        </w:rPr>
      </w:pPr>
    </w:p>
    <w:p w:rsidR="00B64799" w:rsidRDefault="00B64799" w:rsidP="00B64799">
      <w:pPr>
        <w:numPr>
          <w:ilvl w:val="0"/>
          <w:numId w:val="2"/>
        </w:numPr>
        <w:rPr>
          <w:b/>
          <w:sz w:val="26"/>
        </w:rPr>
      </w:pPr>
      <w:r>
        <w:rPr>
          <w:b/>
          <w:sz w:val="26"/>
        </w:rPr>
        <w:t>PROFESSIONAL REPORTS</w:t>
      </w:r>
    </w:p>
    <w:p w:rsidR="00B64799" w:rsidRDefault="00B64799" w:rsidP="00B64799">
      <w:pPr>
        <w:pStyle w:val="ListParagraph"/>
        <w:rPr>
          <w:b/>
          <w:sz w:val="26"/>
        </w:rPr>
      </w:pPr>
    </w:p>
    <w:p w:rsidR="00B64799" w:rsidRDefault="00B64799" w:rsidP="00B64799">
      <w:pPr>
        <w:numPr>
          <w:ilvl w:val="0"/>
          <w:numId w:val="2"/>
        </w:numPr>
        <w:rPr>
          <w:b/>
          <w:sz w:val="26"/>
        </w:rPr>
      </w:pPr>
      <w:r>
        <w:rPr>
          <w:b/>
          <w:sz w:val="26"/>
        </w:rPr>
        <w:t>DEPARTMENT REPORTS</w:t>
      </w:r>
    </w:p>
    <w:p w:rsidR="00224E67" w:rsidRDefault="00224E67" w:rsidP="00224E67">
      <w:pPr>
        <w:pStyle w:val="ListParagraph"/>
        <w:ind w:left="2160"/>
        <w:rPr>
          <w:b/>
          <w:sz w:val="26"/>
        </w:rPr>
      </w:pPr>
    </w:p>
    <w:p w:rsidR="00B64799" w:rsidRDefault="006916F8" w:rsidP="00B64799">
      <w:pPr>
        <w:rPr>
          <w:b/>
          <w:sz w:val="26"/>
        </w:rPr>
      </w:pPr>
      <w:r>
        <w:rPr>
          <w:b/>
          <w:sz w:val="26"/>
        </w:rPr>
        <w:t xml:space="preserve">     9</w:t>
      </w:r>
      <w:r w:rsidR="00B64799">
        <w:rPr>
          <w:b/>
          <w:sz w:val="26"/>
        </w:rPr>
        <w:t>.   APPOVAL OF CONSENT AGENDA</w:t>
      </w:r>
    </w:p>
    <w:p w:rsidR="00CA6282" w:rsidRDefault="00B64799" w:rsidP="00224E67">
      <w:pPr>
        <w:rPr>
          <w:b/>
          <w:sz w:val="26"/>
        </w:rPr>
      </w:pPr>
      <w:r>
        <w:rPr>
          <w:b/>
          <w:sz w:val="26"/>
        </w:rPr>
        <w:t xml:space="preserve">           A.  </w:t>
      </w:r>
      <w:r w:rsidR="00CA6282">
        <w:rPr>
          <w:b/>
          <w:sz w:val="26"/>
        </w:rPr>
        <w:t xml:space="preserve"> Approval of Minut</w:t>
      </w:r>
      <w:r w:rsidR="00C65E55">
        <w:rPr>
          <w:b/>
          <w:sz w:val="26"/>
        </w:rPr>
        <w:t>es:  Work Session June 14, 2011</w:t>
      </w:r>
      <w:r w:rsidR="00CA6282">
        <w:rPr>
          <w:b/>
          <w:sz w:val="26"/>
        </w:rPr>
        <w:t xml:space="preserve"> </w:t>
      </w:r>
    </w:p>
    <w:p w:rsidR="00693324" w:rsidRDefault="00693324" w:rsidP="00224E67">
      <w:pPr>
        <w:rPr>
          <w:b/>
          <w:sz w:val="26"/>
        </w:rPr>
      </w:pPr>
      <w:r>
        <w:rPr>
          <w:b/>
          <w:sz w:val="26"/>
        </w:rPr>
        <w:t xml:space="preserve">           B.   </w:t>
      </w:r>
      <w:r w:rsidR="00DD381F">
        <w:rPr>
          <w:b/>
          <w:sz w:val="26"/>
        </w:rPr>
        <w:t>Informational</w:t>
      </w:r>
      <w:r>
        <w:rPr>
          <w:b/>
          <w:sz w:val="26"/>
        </w:rPr>
        <w:t xml:space="preserve"> Items List – Month of August, 2011</w:t>
      </w:r>
    </w:p>
    <w:p w:rsidR="00974E09" w:rsidRDefault="00974E09" w:rsidP="00224E67">
      <w:pPr>
        <w:rPr>
          <w:b/>
          <w:sz w:val="26"/>
        </w:rPr>
      </w:pPr>
      <w:r>
        <w:rPr>
          <w:b/>
          <w:sz w:val="26"/>
        </w:rPr>
        <w:t xml:space="preserve">           C.   Letter from State of NJ DEP received September 13, </w:t>
      </w:r>
      <w:r w:rsidR="00DD381F">
        <w:rPr>
          <w:b/>
          <w:sz w:val="26"/>
        </w:rPr>
        <w:t>2011 as</w:t>
      </w:r>
      <w:r>
        <w:rPr>
          <w:b/>
          <w:sz w:val="26"/>
        </w:rPr>
        <w:t xml:space="preserve"> to seeking </w:t>
      </w:r>
    </w:p>
    <w:p w:rsidR="00974E09" w:rsidRDefault="00974E09" w:rsidP="00224E67">
      <w:pPr>
        <w:rPr>
          <w:b/>
          <w:sz w:val="26"/>
        </w:rPr>
      </w:pPr>
      <w:r>
        <w:rPr>
          <w:b/>
          <w:sz w:val="26"/>
        </w:rPr>
        <w:t xml:space="preserve">                  </w:t>
      </w:r>
      <w:r w:rsidR="00963BF1">
        <w:rPr>
          <w:b/>
          <w:sz w:val="26"/>
        </w:rPr>
        <w:t>i</w:t>
      </w:r>
      <w:r>
        <w:rPr>
          <w:b/>
          <w:sz w:val="26"/>
        </w:rPr>
        <w:t xml:space="preserve">nformation as </w:t>
      </w:r>
      <w:r w:rsidR="00963BF1">
        <w:rPr>
          <w:b/>
          <w:sz w:val="26"/>
        </w:rPr>
        <w:t>to water supply and wastewater treatment facilities</w:t>
      </w:r>
      <w:r w:rsidR="00DD381F">
        <w:rPr>
          <w:b/>
          <w:sz w:val="26"/>
        </w:rPr>
        <w:t xml:space="preserve"> who </w:t>
      </w:r>
    </w:p>
    <w:p w:rsidR="00DD381F" w:rsidRDefault="00DD381F" w:rsidP="00224E67">
      <w:pPr>
        <w:rPr>
          <w:b/>
          <w:sz w:val="26"/>
        </w:rPr>
      </w:pPr>
      <w:r>
        <w:rPr>
          <w:b/>
          <w:sz w:val="26"/>
        </w:rPr>
        <w:t xml:space="preserve">                 may have experienced damage</w:t>
      </w:r>
    </w:p>
    <w:p w:rsidR="00C65E55" w:rsidRDefault="00DD381F" w:rsidP="00C65E55">
      <w:pPr>
        <w:ind w:left="360" w:hanging="90"/>
        <w:rPr>
          <w:b/>
          <w:sz w:val="26"/>
        </w:rPr>
      </w:pPr>
      <w:r>
        <w:rPr>
          <w:b/>
          <w:sz w:val="26"/>
        </w:rPr>
        <w:t xml:space="preserve">       D.   </w:t>
      </w:r>
      <w:r w:rsidR="00C65E55">
        <w:rPr>
          <w:b/>
          <w:sz w:val="26"/>
        </w:rPr>
        <w:t xml:space="preserve">Letter from State of NJ Highlands Water Protection and Planning </w:t>
      </w:r>
    </w:p>
    <w:p w:rsidR="00C65E55" w:rsidRDefault="00C65E55" w:rsidP="00C65E55">
      <w:pPr>
        <w:ind w:left="360" w:hanging="90"/>
        <w:rPr>
          <w:b/>
          <w:sz w:val="26"/>
        </w:rPr>
      </w:pPr>
      <w:r>
        <w:rPr>
          <w:b/>
          <w:sz w:val="26"/>
        </w:rPr>
        <w:t xml:space="preserve">              Council </w:t>
      </w:r>
      <w:r w:rsidR="00DD381F">
        <w:rPr>
          <w:b/>
          <w:sz w:val="26"/>
        </w:rPr>
        <w:t xml:space="preserve">Petition for Plan Conformance, Amended Plan Conformance </w:t>
      </w:r>
    </w:p>
    <w:p w:rsidR="00DD381F" w:rsidRDefault="00C65E55" w:rsidP="00C65E55">
      <w:pPr>
        <w:ind w:left="360" w:hanging="90"/>
        <w:rPr>
          <w:b/>
          <w:sz w:val="26"/>
        </w:rPr>
      </w:pPr>
      <w:r>
        <w:rPr>
          <w:b/>
          <w:sz w:val="26"/>
        </w:rPr>
        <w:t xml:space="preserve">              </w:t>
      </w:r>
      <w:r w:rsidR="00DD381F">
        <w:rPr>
          <w:b/>
          <w:sz w:val="26"/>
        </w:rPr>
        <w:t>Plan</w:t>
      </w:r>
    </w:p>
    <w:p w:rsidR="00B64799" w:rsidRDefault="00B64799" w:rsidP="00B64799">
      <w:pPr>
        <w:rPr>
          <w:b/>
          <w:sz w:val="26"/>
        </w:rPr>
      </w:pPr>
    </w:p>
    <w:p w:rsidR="00B64799" w:rsidRPr="006916F8" w:rsidRDefault="00B64799" w:rsidP="006916F8">
      <w:pPr>
        <w:pStyle w:val="ListParagraph"/>
        <w:numPr>
          <w:ilvl w:val="0"/>
          <w:numId w:val="22"/>
        </w:numPr>
        <w:rPr>
          <w:b/>
          <w:sz w:val="26"/>
        </w:rPr>
      </w:pPr>
      <w:r w:rsidRPr="006916F8">
        <w:rPr>
          <w:b/>
          <w:sz w:val="26"/>
        </w:rPr>
        <w:t>PENDING BUSINESS</w:t>
      </w:r>
    </w:p>
    <w:p w:rsidR="00693324" w:rsidRDefault="00693324" w:rsidP="00B64799">
      <w:pPr>
        <w:numPr>
          <w:ilvl w:val="0"/>
          <w:numId w:val="7"/>
        </w:numPr>
        <w:rPr>
          <w:b/>
          <w:sz w:val="26"/>
        </w:rPr>
      </w:pPr>
      <w:r>
        <w:rPr>
          <w:b/>
          <w:sz w:val="26"/>
        </w:rPr>
        <w:t xml:space="preserve">Status of </w:t>
      </w:r>
      <w:r w:rsidR="007767F0">
        <w:rPr>
          <w:b/>
          <w:sz w:val="26"/>
        </w:rPr>
        <w:t>Henion, Chestnut, Oakwood,</w:t>
      </w:r>
      <w:r>
        <w:rPr>
          <w:b/>
          <w:sz w:val="26"/>
        </w:rPr>
        <w:t xml:space="preserve"> Vreeland and James</w:t>
      </w:r>
    </w:p>
    <w:p w:rsidR="007767F0" w:rsidRDefault="007767F0" w:rsidP="00B64799">
      <w:pPr>
        <w:numPr>
          <w:ilvl w:val="0"/>
          <w:numId w:val="7"/>
        </w:numPr>
        <w:rPr>
          <w:b/>
          <w:sz w:val="26"/>
        </w:rPr>
      </w:pPr>
      <w:r>
        <w:rPr>
          <w:b/>
          <w:sz w:val="26"/>
        </w:rPr>
        <w:t>Authorization to repair stormwater at High Street; $12,000 estimate</w:t>
      </w:r>
    </w:p>
    <w:p w:rsidR="00693324" w:rsidRDefault="00693324" w:rsidP="00B64799">
      <w:pPr>
        <w:numPr>
          <w:ilvl w:val="0"/>
          <w:numId w:val="7"/>
        </w:numPr>
        <w:rPr>
          <w:b/>
          <w:sz w:val="26"/>
        </w:rPr>
      </w:pPr>
      <w:r>
        <w:rPr>
          <w:b/>
          <w:sz w:val="26"/>
        </w:rPr>
        <w:t>Status of Survey on First Street</w:t>
      </w:r>
    </w:p>
    <w:p w:rsidR="00693324" w:rsidRDefault="00693324" w:rsidP="00B64799">
      <w:pPr>
        <w:numPr>
          <w:ilvl w:val="0"/>
          <w:numId w:val="7"/>
        </w:numPr>
        <w:rPr>
          <w:b/>
          <w:sz w:val="26"/>
        </w:rPr>
      </w:pPr>
      <w:r>
        <w:rPr>
          <w:b/>
          <w:sz w:val="26"/>
        </w:rPr>
        <w:t>Status of Quotes on Fire Department Parking Lot</w:t>
      </w:r>
    </w:p>
    <w:p w:rsidR="00693324" w:rsidRDefault="00693324" w:rsidP="00B64799">
      <w:pPr>
        <w:numPr>
          <w:ilvl w:val="0"/>
          <w:numId w:val="7"/>
        </w:numPr>
        <w:rPr>
          <w:b/>
          <w:sz w:val="26"/>
        </w:rPr>
      </w:pPr>
      <w:r>
        <w:rPr>
          <w:b/>
          <w:sz w:val="26"/>
        </w:rPr>
        <w:t>Status of bid specs on garbage truck</w:t>
      </w:r>
    </w:p>
    <w:p w:rsidR="008413AC" w:rsidRDefault="00693324" w:rsidP="00B64799">
      <w:pPr>
        <w:numPr>
          <w:ilvl w:val="0"/>
          <w:numId w:val="7"/>
        </w:numPr>
        <w:rPr>
          <w:b/>
          <w:sz w:val="26"/>
        </w:rPr>
      </w:pPr>
      <w:r>
        <w:rPr>
          <w:b/>
          <w:sz w:val="26"/>
        </w:rPr>
        <w:t xml:space="preserve">Discussion in regard to use of Senior </w:t>
      </w:r>
      <w:r w:rsidR="007767F0">
        <w:rPr>
          <w:b/>
          <w:sz w:val="26"/>
        </w:rPr>
        <w:t xml:space="preserve">Citizen Center </w:t>
      </w:r>
    </w:p>
    <w:p w:rsidR="00693324" w:rsidRDefault="00693324" w:rsidP="00B64799">
      <w:pPr>
        <w:numPr>
          <w:ilvl w:val="0"/>
          <w:numId w:val="7"/>
        </w:numPr>
        <w:rPr>
          <w:b/>
          <w:sz w:val="26"/>
        </w:rPr>
      </w:pPr>
      <w:r>
        <w:rPr>
          <w:b/>
          <w:sz w:val="26"/>
        </w:rPr>
        <w:t>Discussion in regard to scheduling Vacation for Borough employees</w:t>
      </w:r>
    </w:p>
    <w:p w:rsidR="00693324" w:rsidRDefault="00693324" w:rsidP="00B64799">
      <w:pPr>
        <w:numPr>
          <w:ilvl w:val="0"/>
          <w:numId w:val="7"/>
        </w:numPr>
        <w:rPr>
          <w:b/>
          <w:sz w:val="26"/>
        </w:rPr>
      </w:pPr>
      <w:r>
        <w:rPr>
          <w:b/>
          <w:sz w:val="26"/>
        </w:rPr>
        <w:t>Status of Competitive Contracting for Animal Shelter Bids</w:t>
      </w:r>
    </w:p>
    <w:p w:rsidR="007767F0" w:rsidRDefault="007767F0" w:rsidP="00B64799">
      <w:pPr>
        <w:numPr>
          <w:ilvl w:val="0"/>
          <w:numId w:val="7"/>
        </w:numPr>
        <w:rPr>
          <w:b/>
          <w:sz w:val="26"/>
        </w:rPr>
      </w:pPr>
      <w:r>
        <w:rPr>
          <w:b/>
          <w:sz w:val="26"/>
        </w:rPr>
        <w:t>Discussion of General Maintenance of Animal Shelter</w:t>
      </w:r>
    </w:p>
    <w:p w:rsidR="007767F0" w:rsidRDefault="007767F0" w:rsidP="00B64799">
      <w:pPr>
        <w:numPr>
          <w:ilvl w:val="0"/>
          <w:numId w:val="7"/>
        </w:numPr>
        <w:rPr>
          <w:b/>
          <w:sz w:val="26"/>
        </w:rPr>
      </w:pPr>
      <w:r>
        <w:rPr>
          <w:b/>
          <w:sz w:val="26"/>
        </w:rPr>
        <w:t>Declaration of an Emergency for Clean-up of Animal Shelter</w:t>
      </w:r>
    </w:p>
    <w:p w:rsidR="00693324" w:rsidRDefault="00693324" w:rsidP="00B64799">
      <w:pPr>
        <w:numPr>
          <w:ilvl w:val="0"/>
          <w:numId w:val="7"/>
        </w:numPr>
        <w:rPr>
          <w:b/>
          <w:sz w:val="26"/>
        </w:rPr>
      </w:pPr>
      <w:r>
        <w:rPr>
          <w:b/>
          <w:sz w:val="26"/>
        </w:rPr>
        <w:t>Status on Interlocal Agreements with Pompton Lakes</w:t>
      </w:r>
    </w:p>
    <w:p w:rsidR="00693324" w:rsidRPr="00693324" w:rsidRDefault="00693324" w:rsidP="00693324">
      <w:pPr>
        <w:pStyle w:val="ListParagraph"/>
        <w:numPr>
          <w:ilvl w:val="0"/>
          <w:numId w:val="7"/>
        </w:numPr>
        <w:rPr>
          <w:b/>
          <w:sz w:val="26"/>
        </w:rPr>
      </w:pPr>
      <w:r w:rsidRPr="00693324">
        <w:rPr>
          <w:b/>
          <w:sz w:val="26"/>
        </w:rPr>
        <w:t xml:space="preserve"> Approval, if in order to do so, of renewal of inactive Liquor License #1601-33- 007-006 Riverside Pub LLC (Awaiting Special Ruling from State)</w:t>
      </w:r>
    </w:p>
    <w:p w:rsidR="00693324" w:rsidRDefault="00693324" w:rsidP="00693324">
      <w:pPr>
        <w:pStyle w:val="ListParagraph"/>
        <w:numPr>
          <w:ilvl w:val="0"/>
          <w:numId w:val="7"/>
        </w:numPr>
        <w:rPr>
          <w:b/>
          <w:sz w:val="26"/>
        </w:rPr>
      </w:pPr>
      <w:r w:rsidRPr="007E1548">
        <w:rPr>
          <w:b/>
          <w:sz w:val="26"/>
        </w:rPr>
        <w:t>Approval, if in order to do so, of  transfer of Liquor License Riverside Pub LLC to  1 Elite (Peter Kasperowicz) providing approval for renewal of Riverside Pub LLC has been received</w:t>
      </w:r>
    </w:p>
    <w:p w:rsidR="00B64799" w:rsidRPr="007E1548" w:rsidRDefault="00B64799" w:rsidP="007E1548">
      <w:pPr>
        <w:pStyle w:val="ListParagraph"/>
        <w:numPr>
          <w:ilvl w:val="0"/>
          <w:numId w:val="7"/>
        </w:numPr>
        <w:rPr>
          <w:b/>
          <w:sz w:val="26"/>
        </w:rPr>
      </w:pPr>
      <w:r w:rsidRPr="007E1548">
        <w:rPr>
          <w:b/>
          <w:sz w:val="26"/>
        </w:rPr>
        <w:t>Pending List Items</w:t>
      </w:r>
    </w:p>
    <w:p w:rsidR="00B64799" w:rsidRDefault="00B64799" w:rsidP="00B64799">
      <w:pPr>
        <w:rPr>
          <w:b/>
          <w:sz w:val="26"/>
        </w:rPr>
      </w:pPr>
    </w:p>
    <w:p w:rsidR="00B64799" w:rsidRDefault="00B64799" w:rsidP="006916F8">
      <w:pPr>
        <w:numPr>
          <w:ilvl w:val="0"/>
          <w:numId w:val="22"/>
        </w:numPr>
        <w:rPr>
          <w:b/>
          <w:sz w:val="26"/>
        </w:rPr>
      </w:pPr>
      <w:r>
        <w:rPr>
          <w:b/>
          <w:sz w:val="26"/>
        </w:rPr>
        <w:t>INTRODUCTION OF NEW BUSINESS</w:t>
      </w:r>
    </w:p>
    <w:p w:rsidR="00B64799" w:rsidRDefault="007E1548" w:rsidP="00B64799">
      <w:pPr>
        <w:numPr>
          <w:ilvl w:val="0"/>
          <w:numId w:val="8"/>
        </w:numPr>
        <w:ind w:left="1260" w:hanging="540"/>
        <w:rPr>
          <w:b/>
          <w:sz w:val="26"/>
        </w:rPr>
      </w:pPr>
      <w:r>
        <w:rPr>
          <w:b/>
          <w:sz w:val="26"/>
        </w:rPr>
        <w:t>Adoption of Resolution #2011-9</w:t>
      </w:r>
      <w:r w:rsidR="00B64799">
        <w:rPr>
          <w:b/>
          <w:sz w:val="26"/>
        </w:rPr>
        <w:t>.___:  Payment of Bills</w:t>
      </w:r>
    </w:p>
    <w:p w:rsidR="007E1548" w:rsidRDefault="007E1548" w:rsidP="00B64799">
      <w:pPr>
        <w:numPr>
          <w:ilvl w:val="0"/>
          <w:numId w:val="8"/>
        </w:numPr>
        <w:ind w:left="1260" w:hanging="540"/>
        <w:rPr>
          <w:b/>
          <w:sz w:val="26"/>
        </w:rPr>
      </w:pPr>
      <w:r>
        <w:rPr>
          <w:b/>
          <w:sz w:val="26"/>
        </w:rPr>
        <w:t>Adoption of Resolution #2011-9.___:  Redemption and Cancellation of Tax Title Lien Certificate #10-00008</w:t>
      </w:r>
    </w:p>
    <w:p w:rsidR="007E1548" w:rsidRDefault="007E1548" w:rsidP="00B64799">
      <w:pPr>
        <w:numPr>
          <w:ilvl w:val="0"/>
          <w:numId w:val="8"/>
        </w:numPr>
        <w:ind w:left="1260" w:hanging="540"/>
        <w:rPr>
          <w:b/>
          <w:sz w:val="26"/>
        </w:rPr>
      </w:pPr>
      <w:r>
        <w:rPr>
          <w:b/>
          <w:sz w:val="26"/>
        </w:rPr>
        <w:t>Adoption of Resolution #2011-9.___:  Thanking Tax Assessor Employee Barbara McNamara for her years of service</w:t>
      </w:r>
    </w:p>
    <w:p w:rsidR="007E1548" w:rsidRDefault="007E1548" w:rsidP="00B64799">
      <w:pPr>
        <w:numPr>
          <w:ilvl w:val="0"/>
          <w:numId w:val="8"/>
        </w:numPr>
        <w:ind w:left="1260" w:hanging="540"/>
        <w:rPr>
          <w:b/>
          <w:sz w:val="26"/>
        </w:rPr>
      </w:pPr>
      <w:r>
        <w:rPr>
          <w:b/>
          <w:sz w:val="26"/>
        </w:rPr>
        <w:t>Adoption of Resolution #2011-9.___:  Flood Damage Prevention Resolution (Lincoln Park)</w:t>
      </w:r>
    </w:p>
    <w:p w:rsidR="007E1548" w:rsidRDefault="007E1548" w:rsidP="00B64799">
      <w:pPr>
        <w:numPr>
          <w:ilvl w:val="0"/>
          <w:numId w:val="8"/>
        </w:numPr>
        <w:ind w:left="1260" w:hanging="540"/>
        <w:rPr>
          <w:b/>
          <w:sz w:val="26"/>
        </w:rPr>
      </w:pPr>
      <w:r>
        <w:rPr>
          <w:b/>
          <w:sz w:val="26"/>
        </w:rPr>
        <w:t>Request from Smoke Rise Nursery for School Open Enrollment Signboards</w:t>
      </w:r>
    </w:p>
    <w:p w:rsidR="007E1548" w:rsidRDefault="007E1548" w:rsidP="00B64799">
      <w:pPr>
        <w:numPr>
          <w:ilvl w:val="0"/>
          <w:numId w:val="8"/>
        </w:numPr>
        <w:ind w:left="1260" w:hanging="540"/>
        <w:rPr>
          <w:b/>
          <w:sz w:val="26"/>
        </w:rPr>
      </w:pPr>
      <w:r>
        <w:rPr>
          <w:b/>
          <w:sz w:val="26"/>
        </w:rPr>
        <w:lastRenderedPageBreak/>
        <w:t>Discussion in regard to establishing a date for appreciation for all our Volunteers during Hurricane Irene</w:t>
      </w:r>
    </w:p>
    <w:p w:rsidR="007E1548" w:rsidRPr="00E42E47" w:rsidRDefault="007E1548" w:rsidP="00B64799">
      <w:pPr>
        <w:numPr>
          <w:ilvl w:val="0"/>
          <w:numId w:val="8"/>
        </w:numPr>
        <w:ind w:left="1260" w:hanging="540"/>
        <w:rPr>
          <w:b/>
          <w:sz w:val="24"/>
          <w:szCs w:val="24"/>
        </w:rPr>
      </w:pPr>
      <w:r w:rsidRPr="00E42E47">
        <w:rPr>
          <w:b/>
          <w:sz w:val="24"/>
          <w:szCs w:val="24"/>
        </w:rPr>
        <w:t>Acceptance of Resignation, with regret, of Building Inspector William Fleck</w:t>
      </w:r>
    </w:p>
    <w:p w:rsidR="007E1548" w:rsidRPr="00E42E47" w:rsidRDefault="007E1548" w:rsidP="00B64799">
      <w:pPr>
        <w:numPr>
          <w:ilvl w:val="0"/>
          <w:numId w:val="8"/>
        </w:numPr>
        <w:ind w:left="1260" w:hanging="540"/>
        <w:rPr>
          <w:b/>
          <w:sz w:val="24"/>
          <w:szCs w:val="24"/>
        </w:rPr>
      </w:pPr>
      <w:r w:rsidRPr="00E42E47">
        <w:rPr>
          <w:b/>
          <w:sz w:val="24"/>
          <w:szCs w:val="24"/>
        </w:rPr>
        <w:t xml:space="preserve">Appointment of Michael Taback to fill </w:t>
      </w:r>
      <w:r w:rsidR="00DD381F" w:rsidRPr="00E42E47">
        <w:rPr>
          <w:b/>
          <w:sz w:val="24"/>
          <w:szCs w:val="24"/>
        </w:rPr>
        <w:t>unexpired</w:t>
      </w:r>
      <w:r w:rsidRPr="00E42E47">
        <w:rPr>
          <w:b/>
          <w:sz w:val="24"/>
          <w:szCs w:val="24"/>
        </w:rPr>
        <w:t xml:space="preserve"> term of William Fleck, 12/31/11</w:t>
      </w:r>
    </w:p>
    <w:p w:rsidR="007E1548" w:rsidRPr="00E42E47" w:rsidRDefault="007E1548" w:rsidP="00B64799">
      <w:pPr>
        <w:numPr>
          <w:ilvl w:val="0"/>
          <w:numId w:val="8"/>
        </w:numPr>
        <w:ind w:left="1260" w:hanging="540"/>
        <w:rPr>
          <w:b/>
          <w:sz w:val="24"/>
          <w:szCs w:val="24"/>
        </w:rPr>
      </w:pPr>
      <w:r w:rsidRPr="00E42E47">
        <w:rPr>
          <w:b/>
          <w:sz w:val="24"/>
          <w:szCs w:val="24"/>
        </w:rPr>
        <w:t>Appointment of Jr. Firefighter Hunter G. McConnell in the Bloomingdale Fire Department</w:t>
      </w:r>
    </w:p>
    <w:p w:rsidR="00974E09" w:rsidRPr="00E42E47" w:rsidRDefault="00974E09" w:rsidP="00B64799">
      <w:pPr>
        <w:numPr>
          <w:ilvl w:val="0"/>
          <w:numId w:val="8"/>
        </w:numPr>
        <w:ind w:left="1260" w:hanging="540"/>
        <w:rPr>
          <w:b/>
          <w:sz w:val="24"/>
          <w:szCs w:val="24"/>
        </w:rPr>
      </w:pPr>
      <w:r w:rsidRPr="00E42E47">
        <w:rPr>
          <w:b/>
          <w:sz w:val="24"/>
          <w:szCs w:val="24"/>
        </w:rPr>
        <w:t>Discussio</w:t>
      </w:r>
      <w:r w:rsidR="00C65E55" w:rsidRPr="00E42E47">
        <w:rPr>
          <w:b/>
          <w:sz w:val="24"/>
          <w:szCs w:val="24"/>
        </w:rPr>
        <w:t xml:space="preserve">n and action in </w:t>
      </w:r>
      <w:proofErr w:type="spellStart"/>
      <w:r w:rsidR="00C65E55" w:rsidRPr="00E42E47">
        <w:rPr>
          <w:b/>
          <w:sz w:val="24"/>
          <w:szCs w:val="24"/>
        </w:rPr>
        <w:t>delari</w:t>
      </w:r>
      <w:r w:rsidRPr="00E42E47">
        <w:rPr>
          <w:b/>
          <w:sz w:val="24"/>
          <w:szCs w:val="24"/>
        </w:rPr>
        <w:t>ng</w:t>
      </w:r>
      <w:proofErr w:type="spellEnd"/>
      <w:r w:rsidRPr="00E42E47">
        <w:rPr>
          <w:b/>
          <w:sz w:val="24"/>
          <w:szCs w:val="24"/>
        </w:rPr>
        <w:t xml:space="preserve"> a State of Emergency due to Hurricane Irene</w:t>
      </w:r>
    </w:p>
    <w:p w:rsidR="007E1548" w:rsidRPr="00E42E47" w:rsidRDefault="007E1548" w:rsidP="00B64799">
      <w:pPr>
        <w:numPr>
          <w:ilvl w:val="0"/>
          <w:numId w:val="8"/>
        </w:numPr>
        <w:ind w:left="1260" w:hanging="540"/>
        <w:rPr>
          <w:b/>
          <w:sz w:val="24"/>
          <w:szCs w:val="24"/>
        </w:rPr>
      </w:pPr>
      <w:r w:rsidRPr="00E42E47">
        <w:rPr>
          <w:b/>
          <w:sz w:val="24"/>
          <w:szCs w:val="24"/>
        </w:rPr>
        <w:t>Introduction of Bond Ordinance #___-2011:  Authorizing 2.5 million dollars to fix all the flooding issues in the Borough</w:t>
      </w:r>
      <w:r w:rsidR="00974E09" w:rsidRPr="00E42E47">
        <w:rPr>
          <w:b/>
          <w:sz w:val="24"/>
          <w:szCs w:val="24"/>
        </w:rPr>
        <w:t>, if in order to do so</w:t>
      </w:r>
    </w:p>
    <w:p w:rsidR="00C42DF4" w:rsidRPr="00E42E47" w:rsidRDefault="007E1548" w:rsidP="00C42DF4">
      <w:pPr>
        <w:numPr>
          <w:ilvl w:val="0"/>
          <w:numId w:val="8"/>
        </w:numPr>
        <w:ind w:left="1260" w:hanging="540"/>
        <w:rPr>
          <w:b/>
          <w:sz w:val="24"/>
          <w:szCs w:val="24"/>
        </w:rPr>
      </w:pPr>
      <w:r w:rsidRPr="00E42E47">
        <w:rPr>
          <w:b/>
          <w:sz w:val="24"/>
          <w:szCs w:val="24"/>
        </w:rPr>
        <w:t>Adoption of Resolution #2011-9.___:  Authorizing an Emergency Resolution for $300,000 Notes to pay the bills</w:t>
      </w:r>
    </w:p>
    <w:p w:rsidR="007767F0" w:rsidRPr="00E42E47" w:rsidRDefault="007767F0" w:rsidP="00C42DF4">
      <w:pPr>
        <w:numPr>
          <w:ilvl w:val="0"/>
          <w:numId w:val="8"/>
        </w:numPr>
        <w:ind w:left="1260" w:hanging="540"/>
        <w:rPr>
          <w:b/>
          <w:sz w:val="24"/>
          <w:szCs w:val="24"/>
        </w:rPr>
      </w:pPr>
      <w:r w:rsidRPr="00E42E47">
        <w:rPr>
          <w:b/>
          <w:sz w:val="24"/>
          <w:szCs w:val="24"/>
        </w:rPr>
        <w:t>Resolution #2011-9.___:  Authorization to purchase Garbage Truck (Bids)</w:t>
      </w:r>
    </w:p>
    <w:p w:rsidR="00E21066" w:rsidRPr="00E42E47" w:rsidRDefault="00E21066" w:rsidP="00B64799">
      <w:pPr>
        <w:numPr>
          <w:ilvl w:val="0"/>
          <w:numId w:val="8"/>
        </w:numPr>
        <w:ind w:left="1260" w:hanging="540"/>
        <w:rPr>
          <w:b/>
          <w:sz w:val="24"/>
          <w:szCs w:val="24"/>
        </w:rPr>
      </w:pPr>
      <w:r w:rsidRPr="00E42E47">
        <w:rPr>
          <w:b/>
          <w:sz w:val="24"/>
          <w:szCs w:val="24"/>
        </w:rPr>
        <w:t xml:space="preserve">Second and Final Reading </w:t>
      </w:r>
      <w:r w:rsidR="00F2536F" w:rsidRPr="00E42E47">
        <w:rPr>
          <w:b/>
          <w:sz w:val="24"/>
          <w:szCs w:val="24"/>
        </w:rPr>
        <w:t>and Public Hearing of Ordinance #14-2011</w:t>
      </w:r>
      <w:r w:rsidRPr="00E42E47">
        <w:rPr>
          <w:b/>
          <w:sz w:val="24"/>
          <w:szCs w:val="24"/>
        </w:rPr>
        <w:t>:</w:t>
      </w:r>
    </w:p>
    <w:p w:rsidR="00E21066" w:rsidRPr="00E42E47" w:rsidRDefault="00F2536F" w:rsidP="00E21066">
      <w:pPr>
        <w:pStyle w:val="ListParagraph"/>
        <w:numPr>
          <w:ilvl w:val="0"/>
          <w:numId w:val="17"/>
        </w:numPr>
        <w:rPr>
          <w:b/>
          <w:sz w:val="24"/>
          <w:szCs w:val="24"/>
        </w:rPr>
      </w:pPr>
      <w:r w:rsidRPr="00E42E47">
        <w:rPr>
          <w:b/>
          <w:sz w:val="24"/>
          <w:szCs w:val="24"/>
        </w:rPr>
        <w:t>Ordinance #14-2011:  Special Emergency Appropriation of $35,000 for the payment of contractually required severance obligations</w:t>
      </w:r>
    </w:p>
    <w:p w:rsidR="00C65E55" w:rsidRPr="00E42E47" w:rsidRDefault="00E21066" w:rsidP="00E42E47">
      <w:pPr>
        <w:pStyle w:val="ListParagraph"/>
        <w:ind w:firstLine="1530"/>
        <w:rPr>
          <w:b/>
          <w:sz w:val="24"/>
          <w:szCs w:val="24"/>
        </w:rPr>
      </w:pPr>
      <w:r w:rsidRPr="00E42E47">
        <w:rPr>
          <w:b/>
          <w:sz w:val="24"/>
          <w:szCs w:val="24"/>
        </w:rPr>
        <w:t xml:space="preserve">  1.  Public</w:t>
      </w:r>
      <w:r w:rsidR="00E42E47" w:rsidRPr="00E42E47">
        <w:rPr>
          <w:b/>
          <w:sz w:val="24"/>
          <w:szCs w:val="24"/>
        </w:rPr>
        <w:t xml:space="preserve"> Notice Statement</w:t>
      </w:r>
    </w:p>
    <w:p w:rsidR="00E21066" w:rsidRPr="00E42E47" w:rsidRDefault="00E42E47" w:rsidP="00E21066">
      <w:pPr>
        <w:pStyle w:val="ListParagraph"/>
        <w:ind w:left="1635"/>
        <w:rPr>
          <w:b/>
          <w:sz w:val="24"/>
          <w:szCs w:val="24"/>
        </w:rPr>
      </w:pPr>
      <w:r w:rsidRPr="00E42E47">
        <w:rPr>
          <w:b/>
          <w:sz w:val="24"/>
          <w:szCs w:val="24"/>
        </w:rPr>
        <w:t xml:space="preserve">       </w:t>
      </w:r>
      <w:r w:rsidR="00E21066" w:rsidRPr="00E42E47">
        <w:rPr>
          <w:b/>
          <w:sz w:val="24"/>
          <w:szCs w:val="24"/>
        </w:rPr>
        <w:t xml:space="preserve">     2.  Motion to Read Ordinance by Title</w:t>
      </w:r>
    </w:p>
    <w:p w:rsidR="00E21066" w:rsidRPr="00E42E47" w:rsidRDefault="00E21066" w:rsidP="00E21066">
      <w:pPr>
        <w:ind w:left="1260"/>
        <w:rPr>
          <w:b/>
          <w:sz w:val="24"/>
          <w:szCs w:val="24"/>
        </w:rPr>
      </w:pPr>
      <w:r w:rsidRPr="00E42E47">
        <w:rPr>
          <w:b/>
          <w:sz w:val="24"/>
          <w:szCs w:val="24"/>
        </w:rPr>
        <w:t xml:space="preserve">                  3.  Explanatory Statement</w:t>
      </w:r>
    </w:p>
    <w:p w:rsidR="00E21066" w:rsidRPr="00E42E47" w:rsidRDefault="00E21066" w:rsidP="00E21066">
      <w:pPr>
        <w:pStyle w:val="ListParagraph"/>
        <w:ind w:left="1635"/>
        <w:rPr>
          <w:b/>
          <w:sz w:val="24"/>
          <w:szCs w:val="24"/>
        </w:rPr>
      </w:pPr>
      <w:r w:rsidRPr="00E42E47">
        <w:rPr>
          <w:b/>
          <w:sz w:val="24"/>
          <w:szCs w:val="24"/>
        </w:rPr>
        <w:t xml:space="preserve">            4.  Motion to Open Public Hearing</w:t>
      </w:r>
    </w:p>
    <w:p w:rsidR="00E21066" w:rsidRPr="00E42E47" w:rsidRDefault="005E1BBB" w:rsidP="00E21066">
      <w:pPr>
        <w:ind w:left="1260"/>
        <w:rPr>
          <w:b/>
          <w:sz w:val="24"/>
          <w:szCs w:val="24"/>
        </w:rPr>
      </w:pPr>
      <w:r w:rsidRPr="00E42E47">
        <w:rPr>
          <w:b/>
          <w:sz w:val="24"/>
          <w:szCs w:val="24"/>
        </w:rPr>
        <w:t xml:space="preserve">      </w:t>
      </w:r>
      <w:r w:rsidR="00E21066" w:rsidRPr="00E42E47">
        <w:rPr>
          <w:b/>
          <w:sz w:val="24"/>
          <w:szCs w:val="24"/>
        </w:rPr>
        <w:t xml:space="preserve">            5.  Public Hearing</w:t>
      </w:r>
    </w:p>
    <w:p w:rsidR="00E21066" w:rsidRPr="00E42E47" w:rsidRDefault="005E1BBB" w:rsidP="005E1BBB">
      <w:pPr>
        <w:rPr>
          <w:b/>
          <w:sz w:val="24"/>
          <w:szCs w:val="24"/>
        </w:rPr>
      </w:pPr>
      <w:r w:rsidRPr="00E42E47">
        <w:rPr>
          <w:b/>
          <w:sz w:val="24"/>
          <w:szCs w:val="24"/>
        </w:rPr>
        <w:t xml:space="preserve">                           </w:t>
      </w:r>
      <w:r w:rsidR="00E21066" w:rsidRPr="00E42E47">
        <w:rPr>
          <w:b/>
          <w:sz w:val="24"/>
          <w:szCs w:val="24"/>
        </w:rPr>
        <w:t xml:space="preserve">            6.  Motion to Close Public Hearing</w:t>
      </w:r>
    </w:p>
    <w:p w:rsidR="00E21066" w:rsidRPr="00E42E47" w:rsidRDefault="00E21066" w:rsidP="005E1BBB">
      <w:pPr>
        <w:pStyle w:val="ListParagraph"/>
        <w:ind w:left="1635"/>
        <w:rPr>
          <w:b/>
          <w:sz w:val="24"/>
          <w:szCs w:val="24"/>
        </w:rPr>
      </w:pPr>
      <w:r w:rsidRPr="00E42E47">
        <w:rPr>
          <w:b/>
          <w:sz w:val="24"/>
          <w:szCs w:val="24"/>
        </w:rPr>
        <w:t xml:space="preserve">            7.  Motion for Adoption</w:t>
      </w:r>
    </w:p>
    <w:p w:rsidR="00E42E47" w:rsidRPr="00E42E47" w:rsidRDefault="00E42E47" w:rsidP="00E42E47">
      <w:pPr>
        <w:pStyle w:val="ListParagraph"/>
        <w:rPr>
          <w:b/>
          <w:sz w:val="24"/>
          <w:szCs w:val="24"/>
        </w:rPr>
      </w:pPr>
      <w:r w:rsidRPr="00E42E47">
        <w:rPr>
          <w:b/>
          <w:sz w:val="24"/>
          <w:szCs w:val="24"/>
        </w:rPr>
        <w:t xml:space="preserve">O.  Adoption of Resolution #2011-9.___:  Authorizing Special Emergency Notes in </w:t>
      </w:r>
    </w:p>
    <w:p w:rsidR="00E42E47" w:rsidRPr="00E42E47" w:rsidRDefault="00E42E47" w:rsidP="00E42E47">
      <w:pPr>
        <w:pStyle w:val="ListParagraph"/>
        <w:rPr>
          <w:b/>
          <w:sz w:val="24"/>
          <w:szCs w:val="24"/>
        </w:rPr>
      </w:pPr>
      <w:r w:rsidRPr="00E42E47">
        <w:rPr>
          <w:b/>
          <w:sz w:val="24"/>
          <w:szCs w:val="24"/>
        </w:rPr>
        <w:t xml:space="preserve">      Amount of $35,000           </w:t>
      </w:r>
    </w:p>
    <w:p w:rsidR="00A4711A" w:rsidRPr="00C65E55" w:rsidRDefault="00A4711A" w:rsidP="005E1BBB">
      <w:pPr>
        <w:pStyle w:val="ListParagraph"/>
        <w:ind w:left="1635"/>
        <w:rPr>
          <w:b/>
          <w:sz w:val="24"/>
          <w:szCs w:val="24"/>
        </w:rPr>
      </w:pPr>
    </w:p>
    <w:p w:rsidR="00B64799" w:rsidRDefault="006916F8" w:rsidP="00B64799">
      <w:pPr>
        <w:rPr>
          <w:b/>
          <w:sz w:val="26"/>
        </w:rPr>
      </w:pPr>
      <w:r>
        <w:rPr>
          <w:b/>
          <w:sz w:val="26"/>
        </w:rPr>
        <w:t>12</w:t>
      </w:r>
      <w:r w:rsidR="00B64799">
        <w:rPr>
          <w:b/>
          <w:sz w:val="26"/>
        </w:rPr>
        <w:t>.  INTRODUCTION OF NON-AGENDA BUSINESS</w:t>
      </w:r>
    </w:p>
    <w:p w:rsidR="00B64799" w:rsidRDefault="00B64799" w:rsidP="00B64799">
      <w:pPr>
        <w:ind w:left="675"/>
        <w:rPr>
          <w:b/>
          <w:sz w:val="26"/>
        </w:rPr>
      </w:pPr>
    </w:p>
    <w:p w:rsidR="00B64799" w:rsidRDefault="006916F8" w:rsidP="00B64799">
      <w:pPr>
        <w:overflowPunct/>
        <w:autoSpaceDE/>
        <w:adjustRightInd/>
        <w:rPr>
          <w:b/>
          <w:sz w:val="26"/>
        </w:rPr>
      </w:pPr>
      <w:r>
        <w:rPr>
          <w:b/>
          <w:sz w:val="26"/>
        </w:rPr>
        <w:t>13</w:t>
      </w:r>
      <w:r w:rsidR="00B64799">
        <w:rPr>
          <w:b/>
          <w:sz w:val="26"/>
        </w:rPr>
        <w:t>.  LATE PUBLIC COMMENT</w:t>
      </w:r>
    </w:p>
    <w:p w:rsidR="00B64799" w:rsidRDefault="00B64799" w:rsidP="00B64799">
      <w:pPr>
        <w:ind w:left="720"/>
        <w:rPr>
          <w:b/>
          <w:i/>
          <w:sz w:val="26"/>
        </w:rPr>
      </w:pPr>
      <w:r>
        <w:rPr>
          <w:b/>
          <w:i/>
          <w:sz w:val="26"/>
        </w:rPr>
        <w:t>(Pertaining to Official Business of the Governing Body)</w:t>
      </w:r>
    </w:p>
    <w:p w:rsidR="00B64799" w:rsidRDefault="00B64799" w:rsidP="00B64799">
      <w:pPr>
        <w:ind w:left="720"/>
        <w:rPr>
          <w:b/>
          <w:i/>
          <w:sz w:val="26"/>
        </w:rPr>
      </w:pPr>
    </w:p>
    <w:p w:rsidR="00B64799" w:rsidRDefault="006916F8" w:rsidP="00B64799">
      <w:pPr>
        <w:ind w:left="720" w:hanging="720"/>
        <w:rPr>
          <w:b/>
          <w:sz w:val="26"/>
        </w:rPr>
      </w:pPr>
      <w:r>
        <w:rPr>
          <w:b/>
          <w:sz w:val="26"/>
        </w:rPr>
        <w:t>14</w:t>
      </w:r>
      <w:r w:rsidR="00B64799">
        <w:rPr>
          <w:b/>
          <w:sz w:val="26"/>
        </w:rPr>
        <w:t>.  FORMAL ACTION ON NON-AGENDA BUSINESS</w:t>
      </w:r>
    </w:p>
    <w:p w:rsidR="00B64799" w:rsidRDefault="00B64799" w:rsidP="00B64799">
      <w:pPr>
        <w:ind w:left="720" w:hanging="720"/>
        <w:rPr>
          <w:b/>
          <w:sz w:val="26"/>
        </w:rPr>
      </w:pPr>
    </w:p>
    <w:p w:rsidR="00B64799" w:rsidRDefault="006916F8" w:rsidP="00B64799">
      <w:pPr>
        <w:ind w:left="720" w:hanging="720"/>
        <w:rPr>
          <w:b/>
          <w:sz w:val="26"/>
        </w:rPr>
      </w:pPr>
      <w:r>
        <w:rPr>
          <w:b/>
          <w:sz w:val="26"/>
        </w:rPr>
        <w:t>15</w:t>
      </w:r>
      <w:r w:rsidR="00B64799">
        <w:rPr>
          <w:b/>
          <w:sz w:val="26"/>
        </w:rPr>
        <w:t>.  REFERRRAL OF NEW MATTERS</w:t>
      </w:r>
    </w:p>
    <w:p w:rsidR="00B64799" w:rsidRDefault="00B64799" w:rsidP="00B64799">
      <w:pPr>
        <w:rPr>
          <w:b/>
          <w:sz w:val="26"/>
        </w:rPr>
      </w:pPr>
    </w:p>
    <w:p w:rsidR="00B64799" w:rsidRDefault="006916F8" w:rsidP="00B64799">
      <w:pPr>
        <w:rPr>
          <w:b/>
          <w:sz w:val="26"/>
        </w:rPr>
      </w:pPr>
      <w:r>
        <w:rPr>
          <w:b/>
          <w:sz w:val="26"/>
        </w:rPr>
        <w:t>16</w:t>
      </w:r>
      <w:r w:rsidR="00B64799">
        <w:rPr>
          <w:b/>
          <w:sz w:val="26"/>
        </w:rPr>
        <w:t>.  LATE EXECUTIVE SESSION</w:t>
      </w:r>
    </w:p>
    <w:p w:rsidR="008413AC" w:rsidRDefault="00B64799" w:rsidP="00F2536F">
      <w:pPr>
        <w:ind w:left="360"/>
        <w:rPr>
          <w:b/>
          <w:sz w:val="26"/>
        </w:rPr>
      </w:pPr>
      <w:r>
        <w:rPr>
          <w:b/>
          <w:sz w:val="26"/>
        </w:rPr>
        <w:t xml:space="preserve"> A.  </w:t>
      </w:r>
      <w:r w:rsidR="007767F0">
        <w:rPr>
          <w:b/>
          <w:sz w:val="26"/>
        </w:rPr>
        <w:t>If in order to do so</w:t>
      </w:r>
    </w:p>
    <w:p w:rsidR="00B64799" w:rsidRDefault="00B64799" w:rsidP="00B64799">
      <w:pPr>
        <w:ind w:left="360"/>
        <w:rPr>
          <w:b/>
          <w:sz w:val="26"/>
        </w:rPr>
      </w:pPr>
    </w:p>
    <w:p w:rsidR="00B64799" w:rsidRPr="006916F8" w:rsidRDefault="00B64799" w:rsidP="006916F8">
      <w:pPr>
        <w:pStyle w:val="ListParagraph"/>
        <w:numPr>
          <w:ilvl w:val="0"/>
          <w:numId w:val="23"/>
        </w:numPr>
        <w:ind w:left="450" w:hanging="450"/>
        <w:rPr>
          <w:b/>
          <w:sz w:val="26"/>
        </w:rPr>
      </w:pPr>
      <w:r w:rsidRPr="006916F8">
        <w:rPr>
          <w:b/>
          <w:sz w:val="26"/>
        </w:rPr>
        <w:t>CONSIDERATION OF EXECUTIVE SESSION BUSINESS WITH PUBLIC COMMENT</w:t>
      </w:r>
    </w:p>
    <w:p w:rsidR="00B64799" w:rsidRDefault="00B64799" w:rsidP="00B64799">
      <w:pPr>
        <w:rPr>
          <w:b/>
          <w:sz w:val="26"/>
        </w:rPr>
      </w:pPr>
    </w:p>
    <w:p w:rsidR="00F2536F" w:rsidRDefault="00F2536F" w:rsidP="00B64799">
      <w:pPr>
        <w:rPr>
          <w:b/>
          <w:sz w:val="26"/>
        </w:rPr>
      </w:pPr>
    </w:p>
    <w:p w:rsidR="00F2536F" w:rsidRDefault="00F2536F" w:rsidP="00B64799">
      <w:pPr>
        <w:rPr>
          <w:b/>
          <w:sz w:val="26"/>
        </w:rPr>
      </w:pPr>
    </w:p>
    <w:p w:rsidR="00F2536F" w:rsidRDefault="00F2536F" w:rsidP="00B64799">
      <w:pPr>
        <w:rPr>
          <w:b/>
          <w:sz w:val="26"/>
        </w:rPr>
      </w:pPr>
    </w:p>
    <w:p w:rsidR="00F2536F" w:rsidRDefault="00F2536F" w:rsidP="00B64799">
      <w:pPr>
        <w:rPr>
          <w:b/>
          <w:sz w:val="26"/>
        </w:rPr>
      </w:pPr>
    </w:p>
    <w:p w:rsidR="00B64799" w:rsidRDefault="006916F8" w:rsidP="00B64799">
      <w:pPr>
        <w:rPr>
          <w:b/>
          <w:sz w:val="26"/>
        </w:rPr>
      </w:pPr>
      <w:r>
        <w:rPr>
          <w:b/>
          <w:sz w:val="26"/>
        </w:rPr>
        <w:t>18</w:t>
      </w:r>
      <w:r w:rsidR="00B64799">
        <w:rPr>
          <w:b/>
          <w:sz w:val="26"/>
        </w:rPr>
        <w:t>.   GOVERNING BODY SCHEDULE:</w:t>
      </w:r>
    </w:p>
    <w:p w:rsidR="00F2536F" w:rsidRDefault="00C35B6E" w:rsidP="00B64799">
      <w:pPr>
        <w:rPr>
          <w:b/>
          <w:sz w:val="26"/>
        </w:rPr>
      </w:pPr>
      <w:r>
        <w:rPr>
          <w:b/>
          <w:sz w:val="26"/>
        </w:rPr>
        <w:t xml:space="preserve">   </w:t>
      </w:r>
      <w:r w:rsidR="00D063C5">
        <w:rPr>
          <w:b/>
          <w:sz w:val="26"/>
        </w:rPr>
        <w:t xml:space="preserve">     </w:t>
      </w:r>
      <w:r w:rsidR="00F2536F">
        <w:rPr>
          <w:b/>
          <w:sz w:val="26"/>
        </w:rPr>
        <w:t xml:space="preserve">A.  Work Session </w:t>
      </w:r>
      <w:r w:rsidR="00F2536F">
        <w:rPr>
          <w:b/>
          <w:sz w:val="26"/>
        </w:rPr>
        <w:tab/>
      </w:r>
      <w:r w:rsidR="00F2536F">
        <w:rPr>
          <w:b/>
          <w:sz w:val="26"/>
        </w:rPr>
        <w:tab/>
      </w:r>
      <w:r w:rsidR="00F2536F">
        <w:rPr>
          <w:b/>
          <w:sz w:val="26"/>
        </w:rPr>
        <w:tab/>
        <w:t>October 11</w:t>
      </w:r>
      <w:r>
        <w:rPr>
          <w:b/>
          <w:sz w:val="26"/>
        </w:rPr>
        <w:t>, 2011</w:t>
      </w:r>
      <w:r>
        <w:rPr>
          <w:b/>
          <w:sz w:val="26"/>
        </w:rPr>
        <w:tab/>
      </w:r>
      <w:r>
        <w:rPr>
          <w:b/>
          <w:sz w:val="26"/>
        </w:rPr>
        <w:tab/>
        <w:t>7 p.m.</w:t>
      </w:r>
    </w:p>
    <w:p w:rsidR="00C35B6E" w:rsidRDefault="00C35B6E" w:rsidP="00B64799">
      <w:pPr>
        <w:rPr>
          <w:b/>
          <w:sz w:val="26"/>
        </w:rPr>
      </w:pPr>
      <w:r>
        <w:rPr>
          <w:b/>
          <w:sz w:val="26"/>
        </w:rPr>
        <w:t xml:space="preserve">      </w:t>
      </w:r>
      <w:r w:rsidR="00D063C5">
        <w:rPr>
          <w:b/>
          <w:sz w:val="26"/>
        </w:rPr>
        <w:t xml:space="preserve">  B. </w:t>
      </w:r>
      <w:r w:rsidR="00F2536F">
        <w:rPr>
          <w:b/>
          <w:sz w:val="26"/>
        </w:rPr>
        <w:t xml:space="preserve">  Regular Meeting</w:t>
      </w:r>
      <w:r w:rsidR="00F2536F">
        <w:rPr>
          <w:b/>
          <w:sz w:val="26"/>
        </w:rPr>
        <w:tab/>
      </w:r>
      <w:r w:rsidR="00F2536F">
        <w:rPr>
          <w:b/>
          <w:sz w:val="26"/>
        </w:rPr>
        <w:tab/>
      </w:r>
      <w:r w:rsidR="00F2536F">
        <w:rPr>
          <w:b/>
          <w:sz w:val="26"/>
        </w:rPr>
        <w:tab/>
        <w:t>October 25</w:t>
      </w:r>
      <w:r>
        <w:rPr>
          <w:b/>
          <w:sz w:val="26"/>
        </w:rPr>
        <w:t>, 2011</w:t>
      </w:r>
      <w:r>
        <w:rPr>
          <w:b/>
          <w:sz w:val="26"/>
        </w:rPr>
        <w:tab/>
      </w:r>
      <w:r>
        <w:rPr>
          <w:b/>
          <w:sz w:val="26"/>
        </w:rPr>
        <w:tab/>
        <w:t>7 p.m.</w:t>
      </w:r>
    </w:p>
    <w:p w:rsidR="00F2536F" w:rsidRDefault="00F2536F" w:rsidP="00B64799">
      <w:pPr>
        <w:rPr>
          <w:b/>
          <w:sz w:val="26"/>
        </w:rPr>
      </w:pPr>
      <w:r>
        <w:rPr>
          <w:b/>
          <w:sz w:val="26"/>
        </w:rPr>
        <w:t xml:space="preserve">        C.   LAST DAY TO REGISTER TO VOTE BEFORE NOVEMBER 8, 2011</w:t>
      </w:r>
    </w:p>
    <w:p w:rsidR="00F2536F" w:rsidRDefault="00F2536F" w:rsidP="00B64799">
      <w:pPr>
        <w:rPr>
          <w:b/>
          <w:sz w:val="26"/>
        </w:rPr>
      </w:pPr>
      <w:r>
        <w:rPr>
          <w:b/>
          <w:sz w:val="26"/>
        </w:rPr>
        <w:t xml:space="preserve">               ELECTION – October 18, 2011 – Clerk’s Office open until 9 p.m.</w:t>
      </w:r>
    </w:p>
    <w:p w:rsidR="00C35B6E" w:rsidRDefault="00C35B6E" w:rsidP="00B64799">
      <w:pPr>
        <w:rPr>
          <w:b/>
          <w:sz w:val="26"/>
        </w:rPr>
      </w:pPr>
    </w:p>
    <w:p w:rsidR="00B64799" w:rsidRDefault="006916F8" w:rsidP="00B64799">
      <w:pPr>
        <w:rPr>
          <w:b/>
          <w:sz w:val="26"/>
        </w:rPr>
      </w:pPr>
      <w:r>
        <w:rPr>
          <w:b/>
          <w:sz w:val="26"/>
        </w:rPr>
        <w:t>19</w:t>
      </w:r>
      <w:r w:rsidR="00B64799">
        <w:rPr>
          <w:b/>
          <w:sz w:val="26"/>
        </w:rPr>
        <w:t>.    ADJOURNMENT</w:t>
      </w:r>
    </w:p>
    <w:p w:rsidR="00801928" w:rsidRDefault="00801928"/>
    <w:sectPr w:rsidR="00801928" w:rsidSect="008019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5513D"/>
    <w:multiLevelType w:val="hybridMultilevel"/>
    <w:tmpl w:val="DC9E39EC"/>
    <w:lvl w:ilvl="0" w:tplc="4D3A24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833255"/>
    <w:multiLevelType w:val="hybridMultilevel"/>
    <w:tmpl w:val="87461CC0"/>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B352B1"/>
    <w:multiLevelType w:val="hybridMultilevel"/>
    <w:tmpl w:val="367C7992"/>
    <w:lvl w:ilvl="0" w:tplc="FEEEB910">
      <w:start w:val="1"/>
      <w:numFmt w:val="upperLetter"/>
      <w:lvlText w:val="%1."/>
      <w:lvlJc w:val="left"/>
      <w:pPr>
        <w:ind w:left="112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F0A6896"/>
    <w:multiLevelType w:val="hybridMultilevel"/>
    <w:tmpl w:val="59C200C6"/>
    <w:lvl w:ilvl="0" w:tplc="FFFFFFFF">
      <w:start w:val="1"/>
      <w:numFmt w:val="decimal"/>
      <w:lvlText w:val="%1."/>
      <w:lvlJc w:val="left"/>
      <w:pPr>
        <w:tabs>
          <w:tab w:val="num" w:pos="360"/>
        </w:tabs>
        <w:ind w:left="0" w:firstLine="360"/>
      </w:p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720"/>
        </w:tabs>
        <w:ind w:left="0" w:firstLine="72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lvl>
    <w:lvl w:ilvl="4" w:tplc="1FFC8048">
      <w:start w:val="1"/>
      <w:numFmt w:val="decimal"/>
      <w:lvlText w:val="%5)"/>
      <w:lvlJc w:val="left"/>
      <w:pPr>
        <w:tabs>
          <w:tab w:val="num" w:pos="4320"/>
        </w:tabs>
        <w:ind w:left="4320" w:hanging="108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2B3C696D"/>
    <w:multiLevelType w:val="hybridMultilevel"/>
    <w:tmpl w:val="9FE6C7A2"/>
    <w:lvl w:ilvl="0" w:tplc="900456D6">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0BE2B6C"/>
    <w:multiLevelType w:val="hybridMultilevel"/>
    <w:tmpl w:val="F5C4F57A"/>
    <w:lvl w:ilvl="0" w:tplc="E83622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D35CA7"/>
    <w:multiLevelType w:val="hybridMultilevel"/>
    <w:tmpl w:val="ACFCB60A"/>
    <w:lvl w:ilvl="0" w:tplc="D750B3F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B3A6012"/>
    <w:multiLevelType w:val="hybridMultilevel"/>
    <w:tmpl w:val="2DCEC234"/>
    <w:lvl w:ilvl="0" w:tplc="C3BCB764">
      <w:start w:val="1"/>
      <w:numFmt w:val="decimal"/>
      <w:lvlText w:val="%1."/>
      <w:lvlJc w:val="left"/>
      <w:pPr>
        <w:ind w:left="16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BC94422"/>
    <w:multiLevelType w:val="hybridMultilevel"/>
    <w:tmpl w:val="BE28A11C"/>
    <w:lvl w:ilvl="0" w:tplc="B8E6DB18">
      <w:start w:val="2"/>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017062E"/>
    <w:multiLevelType w:val="hybridMultilevel"/>
    <w:tmpl w:val="0CFC5F60"/>
    <w:lvl w:ilvl="0" w:tplc="96AE1432">
      <w:start w:val="1"/>
      <w:numFmt w:val="upperLetter"/>
      <w:lvlText w:val="%1."/>
      <w:lvlJc w:val="left"/>
      <w:pPr>
        <w:ind w:left="21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6F27A86"/>
    <w:multiLevelType w:val="hybridMultilevel"/>
    <w:tmpl w:val="C63C7664"/>
    <w:lvl w:ilvl="0" w:tplc="C308882E">
      <w:start w:val="1"/>
      <w:numFmt w:val="decimal"/>
      <w:lvlText w:val="%1."/>
      <w:lvlJc w:val="left"/>
      <w:pPr>
        <w:ind w:left="16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A0E2C5C"/>
    <w:multiLevelType w:val="hybridMultilevel"/>
    <w:tmpl w:val="217CF624"/>
    <w:lvl w:ilvl="0" w:tplc="71983E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C345F2"/>
    <w:multiLevelType w:val="hybridMultilevel"/>
    <w:tmpl w:val="C1ECF236"/>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F9E3779"/>
    <w:multiLevelType w:val="hybridMultilevel"/>
    <w:tmpl w:val="E5C65CF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992406"/>
    <w:multiLevelType w:val="hybridMultilevel"/>
    <w:tmpl w:val="367C7992"/>
    <w:lvl w:ilvl="0" w:tplc="FEEEB910">
      <w:start w:val="1"/>
      <w:numFmt w:val="upperLetter"/>
      <w:lvlText w:val="%1."/>
      <w:lvlJc w:val="left"/>
      <w:pPr>
        <w:ind w:left="112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4BB6357"/>
    <w:multiLevelType w:val="hybridMultilevel"/>
    <w:tmpl w:val="C5D8972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
    <w:nsid w:val="55736270"/>
    <w:multiLevelType w:val="hybridMultilevel"/>
    <w:tmpl w:val="77AA5986"/>
    <w:lvl w:ilvl="0" w:tplc="414E9C16">
      <w:start w:val="1"/>
      <w:numFmt w:val="upperLetter"/>
      <w:lvlText w:val="%1."/>
      <w:lvlJc w:val="left"/>
      <w:pPr>
        <w:ind w:left="1635" w:hanging="375"/>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5BE079AA"/>
    <w:multiLevelType w:val="hybridMultilevel"/>
    <w:tmpl w:val="A638486A"/>
    <w:lvl w:ilvl="0" w:tplc="0409000F">
      <w:start w:val="18"/>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D0D006C"/>
    <w:multiLevelType w:val="hybridMultilevel"/>
    <w:tmpl w:val="9E64FE7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E4E2A3B"/>
    <w:multiLevelType w:val="hybridMultilevel"/>
    <w:tmpl w:val="367C7992"/>
    <w:lvl w:ilvl="0" w:tplc="FEEEB910">
      <w:start w:val="1"/>
      <w:numFmt w:val="upperLetter"/>
      <w:lvlText w:val="%1."/>
      <w:lvlJc w:val="left"/>
      <w:pPr>
        <w:ind w:left="112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EE716CD"/>
    <w:multiLevelType w:val="hybridMultilevel"/>
    <w:tmpl w:val="10F4E38A"/>
    <w:lvl w:ilvl="0" w:tplc="0409000F">
      <w:start w:val="1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6AB7438"/>
    <w:multiLevelType w:val="hybridMultilevel"/>
    <w:tmpl w:val="F60A82F6"/>
    <w:lvl w:ilvl="0" w:tplc="044AD4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C1320BEA">
      <w:start w:val="1"/>
      <w:numFmt w:val="decimal"/>
      <w:lvlText w:val="%3."/>
      <w:lvlJc w:val="right"/>
      <w:pPr>
        <w:ind w:left="2520" w:hanging="180"/>
      </w:pPr>
      <w:rPr>
        <w:rFonts w:ascii="Times New Roman" w:eastAsia="Times New Roman"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A0177C5"/>
    <w:multiLevelType w:val="hybridMultilevel"/>
    <w:tmpl w:val="08AABF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46B0B8C"/>
    <w:multiLevelType w:val="hybridMultilevel"/>
    <w:tmpl w:val="31F6FA22"/>
    <w:lvl w:ilvl="0" w:tplc="AD2CF10E">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8"/>
  </w:num>
  <w:num w:numId="16">
    <w:abstractNumId w:val="4"/>
  </w:num>
  <w:num w:numId="17">
    <w:abstractNumId w:val="15"/>
  </w:num>
  <w:num w:numId="18">
    <w:abstractNumId w:val="21"/>
  </w:num>
  <w:num w:numId="19">
    <w:abstractNumId w:val="11"/>
  </w:num>
  <w:num w:numId="20">
    <w:abstractNumId w:val="6"/>
  </w:num>
  <w:num w:numId="21">
    <w:abstractNumId w:val="5"/>
  </w:num>
  <w:num w:numId="22">
    <w:abstractNumId w:val="13"/>
  </w:num>
  <w:num w:numId="23">
    <w:abstractNumId w:val="1"/>
  </w:num>
  <w:num w:numId="24">
    <w:abstractNumId w:val="19"/>
  </w:num>
  <w:num w:numId="25">
    <w:abstractNumId w:val="14"/>
  </w:num>
  <w:num w:numId="26">
    <w:abstractNumId w:val="0"/>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4799"/>
    <w:rsid w:val="00117F3D"/>
    <w:rsid w:val="00160091"/>
    <w:rsid w:val="00224E67"/>
    <w:rsid w:val="00423A42"/>
    <w:rsid w:val="004C0F17"/>
    <w:rsid w:val="004E42F7"/>
    <w:rsid w:val="005208AE"/>
    <w:rsid w:val="005A1861"/>
    <w:rsid w:val="005D53C1"/>
    <w:rsid w:val="005E1BBB"/>
    <w:rsid w:val="006916F8"/>
    <w:rsid w:val="00693324"/>
    <w:rsid w:val="006E0162"/>
    <w:rsid w:val="006F073D"/>
    <w:rsid w:val="00701C86"/>
    <w:rsid w:val="00707911"/>
    <w:rsid w:val="0074358E"/>
    <w:rsid w:val="0077507D"/>
    <w:rsid w:val="007767F0"/>
    <w:rsid w:val="007E1548"/>
    <w:rsid w:val="007F64D2"/>
    <w:rsid w:val="00801928"/>
    <w:rsid w:val="008413AC"/>
    <w:rsid w:val="008E2F76"/>
    <w:rsid w:val="008E75BD"/>
    <w:rsid w:val="00963BF1"/>
    <w:rsid w:val="00974E09"/>
    <w:rsid w:val="00974E29"/>
    <w:rsid w:val="009F5464"/>
    <w:rsid w:val="00A4711A"/>
    <w:rsid w:val="00B64799"/>
    <w:rsid w:val="00BC394C"/>
    <w:rsid w:val="00C161BE"/>
    <w:rsid w:val="00C35B6E"/>
    <w:rsid w:val="00C42DF4"/>
    <w:rsid w:val="00C65E55"/>
    <w:rsid w:val="00CA6282"/>
    <w:rsid w:val="00CD3D61"/>
    <w:rsid w:val="00D063C5"/>
    <w:rsid w:val="00DD2AEC"/>
    <w:rsid w:val="00DD381F"/>
    <w:rsid w:val="00DE2B96"/>
    <w:rsid w:val="00E21066"/>
    <w:rsid w:val="00E42E47"/>
    <w:rsid w:val="00F1379C"/>
    <w:rsid w:val="00F253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799"/>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B64799"/>
    <w:pPr>
      <w:overflowPunct/>
      <w:autoSpaceDE/>
      <w:autoSpaceDN/>
      <w:adjustRightInd/>
      <w:ind w:left="720"/>
    </w:pPr>
    <w:rPr>
      <w:i/>
      <w:sz w:val="24"/>
    </w:rPr>
  </w:style>
  <w:style w:type="character" w:customStyle="1" w:styleId="BodyTextIndentChar">
    <w:name w:val="Body Text Indent Char"/>
    <w:basedOn w:val="DefaultParagraphFont"/>
    <w:link w:val="BodyTextIndent"/>
    <w:semiHidden/>
    <w:rsid w:val="00B64799"/>
    <w:rPr>
      <w:rFonts w:ascii="Times New Roman" w:eastAsia="Times New Roman" w:hAnsi="Times New Roman" w:cs="Times New Roman"/>
      <w:i/>
      <w:sz w:val="24"/>
      <w:szCs w:val="20"/>
    </w:rPr>
  </w:style>
  <w:style w:type="paragraph" w:styleId="ListParagraph">
    <w:name w:val="List Paragraph"/>
    <w:basedOn w:val="Normal"/>
    <w:uiPriority w:val="34"/>
    <w:qFormat/>
    <w:rsid w:val="00B64799"/>
    <w:pPr>
      <w:ind w:left="720"/>
    </w:pPr>
  </w:style>
</w:styles>
</file>

<file path=word/webSettings.xml><?xml version="1.0" encoding="utf-8"?>
<w:webSettings xmlns:r="http://schemas.openxmlformats.org/officeDocument/2006/relationships" xmlns:w="http://schemas.openxmlformats.org/wordprocessingml/2006/main">
  <w:divs>
    <w:div w:id="4445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2011-09-23T19:46:00Z</cp:lastPrinted>
  <dcterms:created xsi:type="dcterms:W3CDTF">2011-09-23T19:47:00Z</dcterms:created>
  <dcterms:modified xsi:type="dcterms:W3CDTF">2011-09-23T19:47:00Z</dcterms:modified>
</cp:coreProperties>
</file>